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F2CD0BA" w14:textId="7F41BBDB" w:rsidR="00851DB9" w:rsidRDefault="00953CE1" w:rsidP="00933268">
      <w:pPr>
        <w:pStyle w:val="a3"/>
        <w:tabs>
          <w:tab w:val="left" w:pos="10260"/>
        </w:tabs>
        <w:ind w:right="-56"/>
        <w:rPr>
          <w:rFonts w:eastAsia="標楷體"/>
          <w:b/>
        </w:rPr>
      </w:pPr>
      <w:r w:rsidRPr="00CC6625">
        <w:rPr>
          <w:rFonts w:eastAsia="標楷體" w:hAnsi="標楷體" w:hint="eastAsia"/>
          <w:b/>
        </w:rPr>
        <w:t>教學計畫表</w:t>
      </w:r>
      <w:r w:rsidRPr="00CC6625">
        <w:rPr>
          <w:rFonts w:eastAsia="標楷體" w:hAnsi="標楷體"/>
          <w:b/>
        </w:rPr>
        <w:t>—</w:t>
      </w:r>
      <w:r w:rsidRPr="00CC6625">
        <w:rPr>
          <w:rFonts w:eastAsia="標楷體" w:hAnsi="標楷體" w:hint="eastAsia"/>
          <w:b/>
        </w:rPr>
        <w:t>通識課程用</w:t>
      </w:r>
      <w:r w:rsidR="00B02E9F">
        <w:pict w14:anchorId="06183B5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1028" type="#_x0000_t136" style="position:absolute;margin-left:0;margin-top:0;width:481.8pt;height:24.05pt;z-index:-251658752;mso-position-horizontal:center;mso-position-horizontal-relative:margin;mso-position-vertical:center;mso-position-vertical-relative:margin" o:allowincell="f" fillcolor="silver" stroked="f">
            <v:textpath style="font-family:&quot;新細明體&quot;;font-size:1pt;v-text-reverse:t" string="請尊重智慧財產權，課程教材不得非法影印。"/>
            <w10:wrap anchorx="margin" anchory="margin"/>
          </v:shape>
        </w:pict>
      </w:r>
      <w:r w:rsidR="00D51403">
        <w:rPr>
          <w:rFonts w:eastAsia="標楷體" w:hAnsi="標楷體" w:hint="eastAsia"/>
          <w:b/>
        </w:rPr>
        <w:t xml:space="preserve">                        </w:t>
      </w:r>
      <w:r w:rsidR="00933268">
        <w:rPr>
          <w:rFonts w:eastAsia="標楷體" w:hAnsi="標楷體" w:hint="eastAsia"/>
          <w:b/>
        </w:rPr>
        <w:t xml:space="preserve">     </w:t>
      </w:r>
      <w:r w:rsidR="00D51403">
        <w:rPr>
          <w:rFonts w:eastAsia="標楷體" w:hAnsi="標楷體" w:hint="eastAsia"/>
          <w:b/>
        </w:rPr>
        <w:t xml:space="preserve">  </w:t>
      </w:r>
      <w:r w:rsidR="00851DB9">
        <w:rPr>
          <w:rFonts w:eastAsia="標楷體" w:hAnsi="標楷體" w:hint="eastAsia"/>
          <w:b/>
          <w:bdr w:val="single" w:sz="4" w:space="0" w:color="auto" w:frame="1"/>
        </w:rPr>
        <w:t>請尊重智慧財產權，課程教材不得非法影印。</w:t>
      </w:r>
    </w:p>
    <w:p w14:paraId="25506F48" w14:textId="77777777" w:rsidR="00953CE1" w:rsidRPr="00851DB9" w:rsidRDefault="00953CE1" w:rsidP="00953CE1">
      <w:pPr>
        <w:snapToGrid w:val="0"/>
        <w:ind w:left="1440" w:hanging="1440"/>
        <w:rPr>
          <w:rFonts w:eastAsia="標楷體" w:hAnsi="標楷體"/>
          <w:b/>
        </w:rPr>
      </w:pPr>
    </w:p>
    <w:p w14:paraId="19C9F38D" w14:textId="77777777" w:rsidR="002373A6" w:rsidRDefault="00A319AC" w:rsidP="00134115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8E42F7">
        <w:rPr>
          <w:rFonts w:eastAsia="標楷體" w:hAnsi="標楷體"/>
          <w:b/>
          <w:sz w:val="32"/>
        </w:rPr>
        <w:t>佛光大學</w:t>
      </w:r>
      <w:r w:rsidRPr="008E42F7">
        <w:rPr>
          <w:rFonts w:eastAsia="標楷體"/>
          <w:b/>
          <w:sz w:val="32"/>
        </w:rPr>
        <w:t xml:space="preserve"> </w:t>
      </w:r>
    </w:p>
    <w:p w14:paraId="73912C41" w14:textId="77777777" w:rsidR="00134115" w:rsidRPr="00CC6625" w:rsidRDefault="002373A6" w:rsidP="002373A6">
      <w:pPr>
        <w:snapToGrid w:val="0"/>
        <w:ind w:left="1440" w:hanging="1440"/>
        <w:jc w:val="center"/>
        <w:rPr>
          <w:rFonts w:eastAsia="標楷體"/>
          <w:b/>
        </w:rPr>
      </w:pPr>
      <w:proofErr w:type="spellStart"/>
      <w:r w:rsidRPr="00CC6625">
        <w:rPr>
          <w:rFonts w:eastAsia="標楷體" w:hint="eastAsia"/>
          <w:b/>
        </w:rPr>
        <w:t>Fo</w:t>
      </w:r>
      <w:proofErr w:type="spellEnd"/>
      <w:r w:rsidRPr="00CC6625">
        <w:rPr>
          <w:rFonts w:eastAsia="標楷體" w:hint="eastAsia"/>
          <w:b/>
        </w:rPr>
        <w:t xml:space="preserve"> </w:t>
      </w:r>
      <w:proofErr w:type="spellStart"/>
      <w:r w:rsidRPr="00CC6625">
        <w:rPr>
          <w:rFonts w:eastAsia="標楷體" w:hint="eastAsia"/>
          <w:b/>
        </w:rPr>
        <w:t>Guang</w:t>
      </w:r>
      <w:proofErr w:type="spellEnd"/>
      <w:r w:rsidRPr="00CC6625">
        <w:rPr>
          <w:rFonts w:eastAsia="標楷體" w:hint="eastAsia"/>
          <w:b/>
        </w:rPr>
        <w:t xml:space="preserve"> University</w:t>
      </w:r>
      <w:r w:rsidR="00A319AC" w:rsidRPr="00CC6625">
        <w:rPr>
          <w:rFonts w:eastAsia="標楷體"/>
          <w:b/>
          <w:sz w:val="32"/>
        </w:rPr>
        <w:t xml:space="preserve"> </w:t>
      </w:r>
    </w:p>
    <w:p w14:paraId="235BB71F" w14:textId="77777777" w:rsidR="00A319AC" w:rsidRPr="008E42F7" w:rsidRDefault="00A319AC" w:rsidP="00134115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8E42F7">
        <w:rPr>
          <w:rFonts w:eastAsia="標楷體" w:hAnsi="標楷體"/>
          <w:b/>
          <w:sz w:val="32"/>
        </w:rPr>
        <w:t>教學計畫表</w:t>
      </w:r>
      <w:r w:rsidRPr="008E42F7">
        <w:rPr>
          <w:rFonts w:eastAsia="標楷體"/>
          <w:b/>
          <w:sz w:val="32"/>
        </w:rPr>
        <w:t xml:space="preserve"> Syllabus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8"/>
        <w:gridCol w:w="776"/>
        <w:gridCol w:w="87"/>
        <w:gridCol w:w="419"/>
        <w:gridCol w:w="850"/>
        <w:gridCol w:w="1800"/>
        <w:gridCol w:w="1453"/>
        <w:gridCol w:w="12"/>
        <w:gridCol w:w="199"/>
        <w:gridCol w:w="1258"/>
        <w:gridCol w:w="286"/>
        <w:gridCol w:w="14"/>
        <w:gridCol w:w="2494"/>
      </w:tblGrid>
      <w:tr w:rsidR="00A319AC" w:rsidRPr="008E42F7" w14:paraId="5D2E5979" w14:textId="77777777">
        <w:trPr>
          <w:trHeight w:val="617"/>
        </w:trPr>
        <w:tc>
          <w:tcPr>
            <w:tcW w:w="1639" w:type="dxa"/>
            <w:gridSpan w:val="4"/>
          </w:tcPr>
          <w:p w14:paraId="108CDD55" w14:textId="77777777" w:rsidR="00A319AC" w:rsidRPr="008E42F7" w:rsidRDefault="00A319AC" w:rsidP="00521051">
            <w:pPr>
              <w:spacing w:line="400" w:lineRule="exact"/>
              <w:ind w:left="28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課程中文名稱</w:t>
            </w:r>
          </w:p>
          <w:p w14:paraId="0713BAC8" w14:textId="77777777" w:rsidR="00A319AC" w:rsidRPr="008E42F7" w:rsidRDefault="00A319AC" w:rsidP="00521051">
            <w:pPr>
              <w:spacing w:line="0" w:lineRule="atLeast"/>
              <w:ind w:left="74"/>
              <w:jc w:val="center"/>
              <w:rPr>
                <w:rFonts w:eastAsia="標楷體"/>
                <w:sz w:val="20"/>
                <w:szCs w:val="20"/>
              </w:rPr>
            </w:pPr>
            <w:r w:rsidRPr="008E42F7">
              <w:rPr>
                <w:rFonts w:eastAsia="標楷體"/>
                <w:b/>
                <w:sz w:val="20"/>
                <w:szCs w:val="20"/>
              </w:rPr>
              <w:t>Course Name in Chinese</w:t>
            </w:r>
          </w:p>
        </w:tc>
        <w:tc>
          <w:tcPr>
            <w:tcW w:w="4534" w:type="dxa"/>
            <w:gridSpan w:val="5"/>
          </w:tcPr>
          <w:p w14:paraId="1AF14747" w14:textId="39CE5D5C" w:rsidR="00A319AC" w:rsidRPr="008E42F7" w:rsidRDefault="00B02E9F" w:rsidP="005E4D85">
            <w:pPr>
              <w:spacing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文史作品導讀</w:t>
            </w:r>
          </w:p>
        </w:tc>
        <w:tc>
          <w:tcPr>
            <w:tcW w:w="1457" w:type="dxa"/>
            <w:gridSpan w:val="2"/>
          </w:tcPr>
          <w:p w14:paraId="3548203F" w14:textId="77777777" w:rsidR="00A319AC" w:rsidRPr="00CC6625" w:rsidRDefault="00670E9D" w:rsidP="00670E9D">
            <w:pPr>
              <w:spacing w:line="400" w:lineRule="exact"/>
              <w:ind w:left="75"/>
              <w:jc w:val="center"/>
              <w:rPr>
                <w:rFonts w:eastAsia="標楷體"/>
                <w:b/>
              </w:rPr>
            </w:pPr>
            <w:r w:rsidRPr="00CC6625">
              <w:rPr>
                <w:rFonts w:eastAsia="標楷體" w:hAnsi="標楷體" w:hint="eastAsia"/>
                <w:b/>
              </w:rPr>
              <w:t>課號</w:t>
            </w:r>
          </w:p>
          <w:p w14:paraId="2B09E63B" w14:textId="77777777" w:rsidR="00A319AC" w:rsidRPr="008E42F7" w:rsidRDefault="00A319AC" w:rsidP="00670E9D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8E42F7">
              <w:rPr>
                <w:rFonts w:eastAsia="標楷體"/>
                <w:b/>
                <w:sz w:val="20"/>
                <w:szCs w:val="20"/>
              </w:rPr>
              <w:t>Course Code</w:t>
            </w:r>
          </w:p>
        </w:tc>
        <w:tc>
          <w:tcPr>
            <w:tcW w:w="2794" w:type="dxa"/>
            <w:gridSpan w:val="3"/>
          </w:tcPr>
          <w:p w14:paraId="35D23B01" w14:textId="41674C44" w:rsidR="00A319AC" w:rsidRPr="008E42F7" w:rsidRDefault="00B02E9F" w:rsidP="005E4D85">
            <w:pPr>
              <w:spacing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HC303</w:t>
            </w:r>
          </w:p>
        </w:tc>
      </w:tr>
      <w:tr w:rsidR="002F7575" w:rsidRPr="008E42F7" w14:paraId="394E74F9" w14:textId="77777777">
        <w:trPr>
          <w:trHeight w:val="754"/>
        </w:trPr>
        <w:tc>
          <w:tcPr>
            <w:tcW w:w="1639" w:type="dxa"/>
            <w:gridSpan w:val="4"/>
          </w:tcPr>
          <w:p w14:paraId="562B5511" w14:textId="77777777" w:rsidR="002F7575" w:rsidRPr="008E42F7" w:rsidRDefault="002F7575" w:rsidP="00521051">
            <w:pPr>
              <w:spacing w:line="0" w:lineRule="atLeast"/>
              <w:ind w:left="28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課程英文名稱</w:t>
            </w:r>
          </w:p>
          <w:p w14:paraId="576B4C69" w14:textId="77777777" w:rsidR="002F7575" w:rsidRPr="008E42F7" w:rsidRDefault="002F7575" w:rsidP="00521051">
            <w:pPr>
              <w:spacing w:line="0" w:lineRule="atLeast"/>
              <w:ind w:left="74"/>
              <w:jc w:val="center"/>
              <w:rPr>
                <w:rFonts w:eastAsia="標楷體"/>
                <w:sz w:val="20"/>
                <w:szCs w:val="20"/>
              </w:rPr>
            </w:pPr>
            <w:r w:rsidRPr="008E42F7">
              <w:rPr>
                <w:rFonts w:eastAsia="標楷體"/>
                <w:b/>
                <w:sz w:val="20"/>
                <w:szCs w:val="20"/>
              </w:rPr>
              <w:t>Course Name in English</w:t>
            </w:r>
          </w:p>
        </w:tc>
        <w:tc>
          <w:tcPr>
            <w:tcW w:w="4534" w:type="dxa"/>
            <w:gridSpan w:val="5"/>
          </w:tcPr>
          <w:p w14:paraId="4A5F2CD0" w14:textId="52D344AF" w:rsidR="002F7575" w:rsidRPr="008E42F7" w:rsidRDefault="00B02E9F" w:rsidP="005E4D85">
            <w:pPr>
              <w:spacing w:after="120" w:line="400" w:lineRule="exact"/>
              <w:ind w:left="75"/>
              <w:rPr>
                <w:rFonts w:eastAsia="標楷體"/>
              </w:rPr>
            </w:pPr>
            <w:r>
              <w:rPr>
                <w:rFonts w:eastAsia="標楷體"/>
              </w:rPr>
              <w:t xml:space="preserve">Introduction to Literature, Culture and History </w:t>
            </w:r>
          </w:p>
        </w:tc>
        <w:tc>
          <w:tcPr>
            <w:tcW w:w="1457" w:type="dxa"/>
            <w:gridSpan w:val="2"/>
          </w:tcPr>
          <w:p w14:paraId="40470B24" w14:textId="77777777" w:rsidR="002F7575" w:rsidRPr="008E42F7" w:rsidRDefault="002F7575" w:rsidP="00670E9D">
            <w:pPr>
              <w:spacing w:line="0" w:lineRule="atLeast"/>
              <w:ind w:left="75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學年</w:t>
            </w:r>
            <w:r w:rsidR="00CC6625" w:rsidRPr="00710479">
              <w:rPr>
                <w:rFonts w:eastAsia="標楷體" w:hint="eastAsia"/>
                <w:b/>
                <w:color w:val="000000"/>
              </w:rPr>
              <w:t>/</w:t>
            </w:r>
            <w:r w:rsidRPr="008E42F7">
              <w:rPr>
                <w:rFonts w:eastAsia="標楷體" w:hAnsi="標楷體"/>
                <w:b/>
              </w:rPr>
              <w:t>學期</w:t>
            </w:r>
          </w:p>
          <w:p w14:paraId="00834D48" w14:textId="77777777" w:rsidR="002F7575" w:rsidRPr="008E42F7" w:rsidRDefault="002F7575" w:rsidP="00670E9D">
            <w:pPr>
              <w:spacing w:line="0" w:lineRule="atLeast"/>
              <w:ind w:left="74"/>
              <w:jc w:val="center"/>
              <w:rPr>
                <w:rFonts w:eastAsia="標楷體"/>
                <w:sz w:val="20"/>
                <w:szCs w:val="20"/>
              </w:rPr>
            </w:pPr>
            <w:r w:rsidRPr="008E42F7">
              <w:rPr>
                <w:rFonts w:eastAsia="標楷體"/>
                <w:b/>
                <w:sz w:val="20"/>
                <w:szCs w:val="20"/>
              </w:rPr>
              <w:t>Academic Year</w:t>
            </w:r>
            <w:r w:rsidR="00CC6625" w:rsidRPr="00710479">
              <w:rPr>
                <w:rFonts w:eastAsia="標楷體" w:hint="eastAsia"/>
                <w:b/>
                <w:color w:val="000000"/>
                <w:sz w:val="20"/>
                <w:szCs w:val="20"/>
              </w:rPr>
              <w:t>/</w:t>
            </w:r>
            <w:r w:rsidRPr="008E42F7">
              <w:rPr>
                <w:rFonts w:eastAsia="標楷體"/>
                <w:b/>
                <w:sz w:val="20"/>
                <w:szCs w:val="20"/>
              </w:rPr>
              <w:t>Semester</w:t>
            </w:r>
          </w:p>
        </w:tc>
        <w:tc>
          <w:tcPr>
            <w:tcW w:w="2794" w:type="dxa"/>
            <w:gridSpan w:val="3"/>
          </w:tcPr>
          <w:p w14:paraId="48387788" w14:textId="049F0361" w:rsidR="002F7575" w:rsidRPr="008E42F7" w:rsidRDefault="00430092" w:rsidP="005E4D85">
            <w:pPr>
              <w:spacing w:after="120" w:line="400" w:lineRule="exact"/>
              <w:ind w:left="75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B02E9F">
              <w:rPr>
                <w:rFonts w:eastAsia="標楷體"/>
              </w:rPr>
              <w:t>6</w:t>
            </w:r>
            <w:r w:rsidR="00637A2C">
              <w:rPr>
                <w:rFonts w:eastAsia="標楷體" w:hint="eastAsia"/>
              </w:rPr>
              <w:t>/1</w:t>
            </w:r>
          </w:p>
        </w:tc>
      </w:tr>
      <w:tr w:rsidR="00521051" w:rsidRPr="008E42F7" w14:paraId="38853C6D" w14:textId="77777777">
        <w:trPr>
          <w:trHeight w:val="880"/>
        </w:trPr>
        <w:tc>
          <w:tcPr>
            <w:tcW w:w="1639" w:type="dxa"/>
            <w:gridSpan w:val="4"/>
            <w:vAlign w:val="center"/>
          </w:tcPr>
          <w:p w14:paraId="11EA4E39" w14:textId="77777777" w:rsidR="00521051" w:rsidRPr="008E42F7" w:rsidRDefault="00521051" w:rsidP="00521051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CC6625">
              <w:rPr>
                <w:rFonts w:eastAsia="標楷體" w:hAnsi="標楷體" w:hint="eastAsia"/>
                <w:b/>
              </w:rPr>
              <w:t>學門</w:t>
            </w:r>
            <w:r>
              <w:rPr>
                <w:rFonts w:eastAsia="標楷體" w:hAnsi="標楷體" w:hint="eastAsia"/>
                <w:b/>
              </w:rPr>
              <w:t>別</w:t>
            </w:r>
          </w:p>
          <w:p w14:paraId="64C7AB69" w14:textId="77777777" w:rsidR="00CC6625" w:rsidRPr="00710479" w:rsidRDefault="00CC6625" w:rsidP="00521051">
            <w:pPr>
              <w:spacing w:line="0" w:lineRule="atLeast"/>
              <w:ind w:firstLine="119"/>
              <w:jc w:val="center"/>
              <w:rPr>
                <w:b/>
                <w:color w:val="000000"/>
              </w:rPr>
            </w:pPr>
            <w:r w:rsidRPr="00710479">
              <w:rPr>
                <w:rFonts w:hint="eastAsia"/>
                <w:b/>
                <w:color w:val="000000"/>
              </w:rPr>
              <w:t>A</w:t>
            </w:r>
            <w:r w:rsidRPr="00710479">
              <w:rPr>
                <w:b/>
                <w:color w:val="000000"/>
              </w:rPr>
              <w:t>cademic</w:t>
            </w:r>
          </w:p>
          <w:p w14:paraId="5B07B8A7" w14:textId="77777777" w:rsidR="00521051" w:rsidRPr="00CC6625" w:rsidRDefault="00CC6625" w:rsidP="00521051">
            <w:pPr>
              <w:spacing w:line="0" w:lineRule="atLeast"/>
              <w:ind w:firstLine="119"/>
              <w:jc w:val="center"/>
              <w:rPr>
                <w:rFonts w:eastAsia="標楷體"/>
                <w:b/>
                <w:color w:val="0000FF"/>
              </w:rPr>
            </w:pPr>
            <w:r w:rsidRPr="00710479">
              <w:rPr>
                <w:rFonts w:hint="eastAsia"/>
                <w:b/>
                <w:color w:val="000000"/>
              </w:rPr>
              <w:t>D</w:t>
            </w:r>
            <w:r w:rsidRPr="00710479">
              <w:rPr>
                <w:b/>
                <w:color w:val="000000"/>
              </w:rPr>
              <w:t>iscipline</w:t>
            </w:r>
          </w:p>
        </w:tc>
        <w:tc>
          <w:tcPr>
            <w:tcW w:w="8785" w:type="dxa"/>
            <w:gridSpan w:val="10"/>
          </w:tcPr>
          <w:p w14:paraId="5243D2E2" w14:textId="77777777" w:rsidR="00521051" w:rsidRPr="00CC6625" w:rsidRDefault="00521051" w:rsidP="00670E9D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CC6625">
              <w:rPr>
                <w:rFonts w:eastAsia="標楷體" w:hint="eastAsia"/>
                <w:sz w:val="20"/>
                <w:szCs w:val="20"/>
              </w:rPr>
              <w:t>□基本能力訓練學門</w:t>
            </w:r>
            <w:r w:rsidR="00F21E16">
              <w:rPr>
                <w:rFonts w:hint="eastAsia"/>
              </w:rPr>
              <w:t>Basic Abilities</w:t>
            </w:r>
          </w:p>
          <w:p w14:paraId="0EFDF761" w14:textId="77777777" w:rsidR="00521051" w:rsidRPr="00CC6625" w:rsidRDefault="00637A2C" w:rsidP="00670E9D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r w:rsidR="00521051" w:rsidRPr="00CC6625">
              <w:rPr>
                <w:rFonts w:eastAsia="標楷體" w:hint="eastAsia"/>
                <w:sz w:val="20"/>
                <w:szCs w:val="20"/>
              </w:rPr>
              <w:t>人文與藝術學門</w:t>
            </w:r>
            <w:r w:rsidR="00F21E16">
              <w:rPr>
                <w:rFonts w:hint="eastAsia"/>
              </w:rPr>
              <w:t>Humanities and Arts</w:t>
            </w:r>
          </w:p>
          <w:p w14:paraId="4007FE75" w14:textId="77777777" w:rsidR="00521051" w:rsidRPr="00CC6625" w:rsidRDefault="00521051" w:rsidP="00670E9D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CC6625">
              <w:rPr>
                <w:rFonts w:eastAsia="標楷體" w:hint="eastAsia"/>
                <w:sz w:val="20"/>
                <w:szCs w:val="20"/>
              </w:rPr>
              <w:t>□社會科學學門</w:t>
            </w:r>
            <w:r w:rsidR="00F21E16">
              <w:rPr>
                <w:rFonts w:hint="eastAsia"/>
              </w:rPr>
              <w:t>Social Science</w:t>
            </w:r>
          </w:p>
          <w:p w14:paraId="0DB9AD84" w14:textId="77777777" w:rsidR="00521051" w:rsidRPr="00CC6625" w:rsidRDefault="00521051" w:rsidP="00670E9D">
            <w:pPr>
              <w:spacing w:line="0" w:lineRule="atLeast"/>
              <w:ind w:left="1200" w:hanging="1080"/>
              <w:rPr>
                <w:rFonts w:ascii="標楷體" w:eastAsia="標楷體" w:hAnsi="標楷體"/>
                <w:sz w:val="20"/>
                <w:szCs w:val="20"/>
              </w:rPr>
            </w:pPr>
            <w:r w:rsidRPr="00CC6625">
              <w:rPr>
                <w:rFonts w:eastAsia="標楷體" w:hint="eastAsia"/>
                <w:sz w:val="20"/>
                <w:szCs w:val="20"/>
              </w:rPr>
              <w:t>□自然與科技學門</w:t>
            </w:r>
            <w:r w:rsidR="00F21E16">
              <w:rPr>
                <w:rFonts w:hint="eastAsia"/>
              </w:rPr>
              <w:t>Nature and Technology</w:t>
            </w:r>
          </w:p>
          <w:p w14:paraId="274260B8" w14:textId="77777777" w:rsidR="00521051" w:rsidRPr="00A41F93" w:rsidRDefault="00521051" w:rsidP="00670E9D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CC6625">
              <w:rPr>
                <w:rFonts w:eastAsia="標楷體" w:hint="eastAsia"/>
                <w:sz w:val="20"/>
                <w:szCs w:val="20"/>
              </w:rPr>
              <w:t>□世界主要文明與文化學門</w:t>
            </w:r>
            <w:r w:rsidR="00F21E16">
              <w:rPr>
                <w:rFonts w:hint="eastAsia"/>
              </w:rPr>
              <w:t>World</w:t>
            </w:r>
            <w:r w:rsidR="00F21E16">
              <w:t>’</w:t>
            </w:r>
            <w:r w:rsidR="00F21E16">
              <w:rPr>
                <w:rFonts w:hint="eastAsia"/>
              </w:rPr>
              <w:t>s Major Civilizations and Cultures</w:t>
            </w:r>
          </w:p>
        </w:tc>
      </w:tr>
      <w:tr w:rsidR="005679E7" w:rsidRPr="008E42F7" w14:paraId="11CF1801" w14:textId="77777777">
        <w:trPr>
          <w:trHeight w:val="356"/>
        </w:trPr>
        <w:tc>
          <w:tcPr>
            <w:tcW w:w="1639" w:type="dxa"/>
            <w:gridSpan w:val="4"/>
            <w:vAlign w:val="center"/>
          </w:tcPr>
          <w:p w14:paraId="6A6BE34F" w14:textId="77777777" w:rsidR="005679E7" w:rsidRPr="008E42F7" w:rsidRDefault="005679E7" w:rsidP="00521051">
            <w:pPr>
              <w:ind w:firstLine="120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學</w:t>
            </w:r>
            <w:r w:rsidRPr="008E42F7">
              <w:rPr>
                <w:rFonts w:eastAsia="標楷體"/>
                <w:b/>
              </w:rPr>
              <w:t xml:space="preserve"> </w:t>
            </w:r>
            <w:r w:rsidRPr="008E42F7">
              <w:rPr>
                <w:rFonts w:eastAsia="標楷體" w:hAnsi="標楷體"/>
                <w:b/>
              </w:rPr>
              <w:t>分</w:t>
            </w:r>
            <w:r w:rsidRPr="008E42F7">
              <w:rPr>
                <w:rFonts w:eastAsia="標楷體"/>
                <w:b/>
              </w:rPr>
              <w:t xml:space="preserve"> </w:t>
            </w:r>
            <w:r w:rsidRPr="008E42F7">
              <w:rPr>
                <w:rFonts w:eastAsia="標楷體" w:hAnsi="標楷體"/>
                <w:b/>
              </w:rPr>
              <w:t>數</w:t>
            </w:r>
          </w:p>
          <w:p w14:paraId="47FC3301" w14:textId="77777777" w:rsidR="005679E7" w:rsidRPr="008E42F7" w:rsidRDefault="005679E7" w:rsidP="00521051">
            <w:pPr>
              <w:ind w:firstLine="120"/>
              <w:jc w:val="center"/>
              <w:rPr>
                <w:rFonts w:eastAsia="標楷體"/>
                <w:sz w:val="20"/>
                <w:szCs w:val="20"/>
              </w:rPr>
            </w:pPr>
            <w:r w:rsidRPr="008E42F7">
              <w:rPr>
                <w:rFonts w:eastAsia="標楷體"/>
                <w:b/>
                <w:sz w:val="20"/>
                <w:szCs w:val="20"/>
              </w:rPr>
              <w:t>Credit</w:t>
            </w:r>
            <w:r w:rsidR="00CC6625" w:rsidRPr="00710479">
              <w:rPr>
                <w:rFonts w:eastAsia="標楷體" w:hint="eastAsia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269" w:type="dxa"/>
            <w:gridSpan w:val="2"/>
          </w:tcPr>
          <w:p w14:paraId="313D7705" w14:textId="77777777" w:rsidR="005679E7" w:rsidRPr="008E42F7" w:rsidRDefault="00637A2C" w:rsidP="00A80D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00" w:type="dxa"/>
            <w:vAlign w:val="center"/>
          </w:tcPr>
          <w:p w14:paraId="1E0BC380" w14:textId="77777777" w:rsidR="005679E7" w:rsidRPr="008E42F7" w:rsidRDefault="005679E7" w:rsidP="005679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每週授課</w:t>
            </w:r>
            <w:r w:rsidRPr="008E42F7">
              <w:rPr>
                <w:rFonts w:eastAsia="標楷體" w:hAnsi="標楷體"/>
                <w:b/>
              </w:rPr>
              <w:t>時數</w:t>
            </w:r>
          </w:p>
          <w:p w14:paraId="4457C052" w14:textId="77777777" w:rsidR="005679E7" w:rsidRPr="008E42F7" w:rsidRDefault="005679E7" w:rsidP="005679E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0"/>
                <w:szCs w:val="20"/>
              </w:rPr>
              <w:t xml:space="preserve">Weekly </w:t>
            </w:r>
            <w:r w:rsidRPr="008E42F7">
              <w:rPr>
                <w:rFonts w:eastAsia="標楷體"/>
                <w:b/>
                <w:sz w:val="20"/>
                <w:szCs w:val="20"/>
              </w:rPr>
              <w:t>Hour</w:t>
            </w:r>
            <w:r>
              <w:rPr>
                <w:rFonts w:eastAsia="標楷體" w:hint="eastAsia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20"/>
                <w:szCs w:val="20"/>
              </w:rPr>
              <w:t xml:space="preserve"> of Instruction</w:t>
            </w:r>
          </w:p>
        </w:tc>
        <w:tc>
          <w:tcPr>
            <w:tcW w:w="1465" w:type="dxa"/>
            <w:gridSpan w:val="2"/>
            <w:vAlign w:val="center"/>
          </w:tcPr>
          <w:p w14:paraId="7579D3D1" w14:textId="77777777" w:rsidR="005679E7" w:rsidRPr="008E42F7" w:rsidRDefault="00637A2C" w:rsidP="00A80D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57" w:type="dxa"/>
            <w:gridSpan w:val="2"/>
            <w:vAlign w:val="center"/>
          </w:tcPr>
          <w:p w14:paraId="5DBFE472" w14:textId="77777777" w:rsidR="005679E7" w:rsidRPr="008E42F7" w:rsidRDefault="005679E7" w:rsidP="00A80DDD">
            <w:pPr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修別</w:t>
            </w:r>
          </w:p>
          <w:p w14:paraId="25ABDC6E" w14:textId="77777777" w:rsidR="005679E7" w:rsidRPr="008E42F7" w:rsidRDefault="005679E7" w:rsidP="00A80D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E42F7">
              <w:rPr>
                <w:rFonts w:eastAsia="標楷體"/>
                <w:b/>
                <w:sz w:val="20"/>
                <w:szCs w:val="20"/>
              </w:rPr>
              <w:t>Type</w:t>
            </w:r>
          </w:p>
        </w:tc>
        <w:tc>
          <w:tcPr>
            <w:tcW w:w="2794" w:type="dxa"/>
            <w:gridSpan w:val="3"/>
            <w:vAlign w:val="center"/>
          </w:tcPr>
          <w:p w14:paraId="4D343AD5" w14:textId="77777777" w:rsidR="005679E7" w:rsidRPr="008E42F7" w:rsidRDefault="005679E7" w:rsidP="008838F9">
            <w:pPr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42F7">
              <w:rPr>
                <w:rFonts w:eastAsia="標楷體" w:hAnsi="標楷體"/>
              </w:rPr>
              <w:t>必修</w:t>
            </w:r>
            <w:r w:rsidRPr="00955587">
              <w:rPr>
                <w:rFonts w:eastAsia="標楷體"/>
                <w:b/>
                <w:kern w:val="0"/>
                <w:sz w:val="20"/>
                <w:szCs w:val="20"/>
              </w:rPr>
              <w:t>Required</w:t>
            </w:r>
          </w:p>
          <w:p w14:paraId="67C1D32B" w14:textId="77777777" w:rsidR="005679E7" w:rsidRPr="008E42F7" w:rsidRDefault="005679E7" w:rsidP="00060595">
            <w:pPr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42F7">
              <w:rPr>
                <w:rFonts w:eastAsia="標楷體" w:hAnsi="標楷體"/>
              </w:rPr>
              <w:t>選修</w:t>
            </w:r>
            <w:r w:rsidRPr="00955587">
              <w:rPr>
                <w:rFonts w:eastAsia="標楷體"/>
                <w:b/>
              </w:rPr>
              <w:t>E</w:t>
            </w:r>
            <w:r w:rsidRPr="00955587">
              <w:rPr>
                <w:rFonts w:eastAsia="標楷體"/>
                <w:b/>
                <w:kern w:val="0"/>
                <w:sz w:val="20"/>
                <w:szCs w:val="20"/>
              </w:rPr>
              <w:t>lective</w:t>
            </w:r>
          </w:p>
        </w:tc>
      </w:tr>
      <w:tr w:rsidR="008F763C" w:rsidRPr="008E42F7" w14:paraId="3369F3F3" w14:textId="77777777">
        <w:tc>
          <w:tcPr>
            <w:tcW w:w="1639" w:type="dxa"/>
            <w:gridSpan w:val="4"/>
            <w:vAlign w:val="center"/>
          </w:tcPr>
          <w:p w14:paraId="50D889BF" w14:textId="77777777" w:rsidR="008F763C" w:rsidRPr="008E42F7" w:rsidRDefault="008F763C" w:rsidP="00521051">
            <w:pPr>
              <w:spacing w:line="400" w:lineRule="exact"/>
              <w:ind w:firstLine="120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授課教師</w:t>
            </w:r>
          </w:p>
          <w:p w14:paraId="1E2944BF" w14:textId="77777777" w:rsidR="008F763C" w:rsidRPr="008E42F7" w:rsidRDefault="008F763C" w:rsidP="00521051">
            <w:pPr>
              <w:spacing w:line="400" w:lineRule="exact"/>
              <w:ind w:firstLine="100"/>
              <w:jc w:val="center"/>
              <w:rPr>
                <w:rFonts w:eastAsia="標楷體"/>
                <w:sz w:val="20"/>
                <w:szCs w:val="20"/>
              </w:rPr>
            </w:pPr>
            <w:r w:rsidRPr="008E42F7">
              <w:rPr>
                <w:rFonts w:eastAsia="標楷體"/>
                <w:b/>
                <w:sz w:val="20"/>
                <w:szCs w:val="20"/>
              </w:rPr>
              <w:t>Instructor</w:t>
            </w:r>
          </w:p>
        </w:tc>
        <w:tc>
          <w:tcPr>
            <w:tcW w:w="3069" w:type="dxa"/>
            <w:gridSpan w:val="3"/>
            <w:vAlign w:val="center"/>
          </w:tcPr>
          <w:p w14:paraId="303F1D7E" w14:textId="77777777" w:rsidR="008F763C" w:rsidRPr="004E5A53" w:rsidRDefault="004E5A53" w:rsidP="00A80DD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張懿仁</w:t>
            </w:r>
          </w:p>
        </w:tc>
        <w:tc>
          <w:tcPr>
            <w:tcW w:w="1465" w:type="dxa"/>
            <w:gridSpan w:val="2"/>
            <w:vAlign w:val="center"/>
          </w:tcPr>
          <w:p w14:paraId="005B36E8" w14:textId="77777777" w:rsidR="008F763C" w:rsidRPr="00CC6625" w:rsidRDefault="008F763C" w:rsidP="008F763C">
            <w:pPr>
              <w:spacing w:line="400" w:lineRule="exact"/>
              <w:jc w:val="center"/>
              <w:rPr>
                <w:rFonts w:eastAsia="標楷體"/>
              </w:rPr>
            </w:pPr>
            <w:r w:rsidRPr="00CC6625">
              <w:rPr>
                <w:rFonts w:eastAsia="標楷體" w:hint="eastAsia"/>
              </w:rPr>
              <w:t>聯絡方式</w:t>
            </w:r>
          </w:p>
        </w:tc>
        <w:tc>
          <w:tcPr>
            <w:tcW w:w="4251" w:type="dxa"/>
            <w:gridSpan w:val="5"/>
            <w:vAlign w:val="center"/>
          </w:tcPr>
          <w:p w14:paraId="46560460" w14:textId="77777777" w:rsidR="008F763C" w:rsidRPr="00036E04" w:rsidRDefault="005679E7" w:rsidP="00036E04">
            <w:pPr>
              <w:spacing w:line="400" w:lineRule="exact"/>
              <w:rPr>
                <w:rFonts w:ascii="標楷體" w:eastAsia="標楷體" w:hAnsi="標楷體"/>
              </w:rPr>
            </w:pPr>
            <w:r w:rsidRPr="00CC6625">
              <w:rPr>
                <w:rFonts w:eastAsia="標楷體" w:hint="eastAsia"/>
              </w:rPr>
              <w:t>E-m</w:t>
            </w:r>
            <w:r w:rsidR="008F763C" w:rsidRPr="00CC6625">
              <w:rPr>
                <w:rFonts w:eastAsia="標楷體" w:hint="eastAsia"/>
              </w:rPr>
              <w:t>ai</w:t>
            </w:r>
            <w:r w:rsidR="008F763C" w:rsidRPr="00CC6625">
              <w:rPr>
                <w:rFonts w:ascii="標楷體" w:eastAsia="標楷體" w:hAnsi="標楷體" w:hint="eastAsia"/>
              </w:rPr>
              <w:t>l：</w:t>
            </w:r>
            <w:r w:rsidR="00036E04" w:rsidRPr="00036E04">
              <w:rPr>
                <w:rFonts w:ascii="Times" w:hAnsi="Times" w:cs="Times"/>
                <w:bCs/>
                <w:kern w:val="0"/>
              </w:rPr>
              <w:t>yjchang@mail.fgu.edu.tw</w:t>
            </w:r>
          </w:p>
          <w:p w14:paraId="6CF2A327" w14:textId="77777777" w:rsidR="008F763C" w:rsidRPr="00CC6625" w:rsidRDefault="008F763C" w:rsidP="00A80DDD">
            <w:pPr>
              <w:spacing w:line="400" w:lineRule="exact"/>
              <w:jc w:val="both"/>
              <w:rPr>
                <w:rFonts w:eastAsia="標楷體"/>
              </w:rPr>
            </w:pPr>
            <w:r w:rsidRPr="00CC6625">
              <w:rPr>
                <w:rFonts w:ascii="標楷體" w:eastAsia="標楷體" w:hAnsi="標楷體" w:hint="eastAsia"/>
              </w:rPr>
              <w:t>分機：</w:t>
            </w:r>
          </w:p>
        </w:tc>
      </w:tr>
      <w:tr w:rsidR="00521051" w:rsidRPr="008E42F7" w14:paraId="521175D2" w14:textId="77777777">
        <w:trPr>
          <w:trHeight w:val="540"/>
        </w:trPr>
        <w:tc>
          <w:tcPr>
            <w:tcW w:w="1639" w:type="dxa"/>
            <w:gridSpan w:val="4"/>
            <w:vAlign w:val="center"/>
          </w:tcPr>
          <w:p w14:paraId="02C07099" w14:textId="77777777" w:rsidR="00521051" w:rsidRPr="00CC6625" w:rsidRDefault="00521051" w:rsidP="00521051">
            <w:pPr>
              <w:spacing w:line="400" w:lineRule="exact"/>
              <w:ind w:firstLine="120"/>
              <w:rPr>
                <w:rFonts w:eastAsia="標楷體" w:hAnsi="標楷體"/>
                <w:b/>
              </w:rPr>
            </w:pPr>
            <w:r w:rsidRPr="00CC6625">
              <w:rPr>
                <w:rFonts w:eastAsia="標楷體" w:hAnsi="標楷體" w:hint="eastAsia"/>
                <w:b/>
              </w:rPr>
              <w:t>上課時間</w:t>
            </w:r>
          </w:p>
          <w:p w14:paraId="2BAC3D5A" w14:textId="77777777" w:rsidR="00521051" w:rsidRPr="00CC6625" w:rsidRDefault="005679E7" w:rsidP="00521051">
            <w:pPr>
              <w:spacing w:line="280" w:lineRule="exact"/>
              <w:ind w:firstLine="119"/>
              <w:rPr>
                <w:rFonts w:eastAsia="標楷體"/>
              </w:rPr>
            </w:pPr>
            <w:r w:rsidRPr="00CC6625">
              <w:rPr>
                <w:rFonts w:eastAsia="標楷體" w:hint="eastAsia"/>
                <w:b/>
                <w:sz w:val="20"/>
                <w:szCs w:val="20"/>
              </w:rPr>
              <w:t>Time of</w:t>
            </w:r>
            <w:r w:rsidRPr="00CC6625">
              <w:rPr>
                <w:rFonts w:eastAsia="標楷體"/>
                <w:b/>
                <w:sz w:val="20"/>
                <w:szCs w:val="20"/>
              </w:rPr>
              <w:t xml:space="preserve"> C</w:t>
            </w:r>
            <w:r w:rsidRPr="00CC6625">
              <w:rPr>
                <w:rFonts w:eastAsia="標楷體" w:hint="eastAsia"/>
                <w:b/>
                <w:sz w:val="20"/>
                <w:szCs w:val="20"/>
              </w:rPr>
              <w:t>lass</w:t>
            </w:r>
          </w:p>
        </w:tc>
        <w:tc>
          <w:tcPr>
            <w:tcW w:w="3069" w:type="dxa"/>
            <w:gridSpan w:val="3"/>
            <w:vAlign w:val="center"/>
          </w:tcPr>
          <w:p w14:paraId="09BA8024" w14:textId="22963D85" w:rsidR="00521051" w:rsidRPr="004E5A53" w:rsidRDefault="00521051" w:rsidP="00B02E9F">
            <w:pPr>
              <w:spacing w:line="400" w:lineRule="exact"/>
              <w:jc w:val="both"/>
              <w:rPr>
                <w:rFonts w:eastAsia="標楷體"/>
              </w:rPr>
            </w:pPr>
            <w:r w:rsidRPr="008E42F7">
              <w:rPr>
                <w:rFonts w:eastAsia="標楷體"/>
                <w:color w:val="0000FF"/>
              </w:rPr>
              <w:t xml:space="preserve"> </w:t>
            </w:r>
            <w:r w:rsidR="00B02E9F">
              <w:rPr>
                <w:rFonts w:eastAsia="標楷體" w:hint="eastAsia"/>
              </w:rPr>
              <w:t>Mondays, 9:10-12:00</w:t>
            </w:r>
          </w:p>
        </w:tc>
        <w:tc>
          <w:tcPr>
            <w:tcW w:w="1453" w:type="dxa"/>
            <w:vAlign w:val="center"/>
          </w:tcPr>
          <w:p w14:paraId="52D29269" w14:textId="77777777" w:rsidR="00521051" w:rsidRPr="00CC6625" w:rsidRDefault="00521051" w:rsidP="0052105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6625">
              <w:rPr>
                <w:rFonts w:eastAsia="標楷體" w:hint="eastAsia"/>
                <w:b/>
              </w:rPr>
              <w:t>上課地點</w:t>
            </w:r>
          </w:p>
          <w:p w14:paraId="73479BDC" w14:textId="77777777" w:rsidR="00521051" w:rsidRPr="00CC6625" w:rsidRDefault="005679E7" w:rsidP="005679E7">
            <w:pPr>
              <w:spacing w:line="280" w:lineRule="exact"/>
              <w:jc w:val="center"/>
              <w:rPr>
                <w:rFonts w:eastAsia="標楷體"/>
              </w:rPr>
            </w:pPr>
            <w:r w:rsidRPr="00CC6625">
              <w:rPr>
                <w:rFonts w:eastAsia="標楷體"/>
                <w:b/>
                <w:sz w:val="20"/>
                <w:szCs w:val="20"/>
              </w:rPr>
              <w:t>Location of Class</w:t>
            </w:r>
          </w:p>
        </w:tc>
        <w:tc>
          <w:tcPr>
            <w:tcW w:w="4263" w:type="dxa"/>
            <w:gridSpan w:val="6"/>
            <w:vAlign w:val="center"/>
          </w:tcPr>
          <w:p w14:paraId="1D333F56" w14:textId="77777777" w:rsidR="00521051" w:rsidRPr="00CC6625" w:rsidRDefault="004E5A53" w:rsidP="0052105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未定</w:t>
            </w:r>
          </w:p>
        </w:tc>
      </w:tr>
      <w:tr w:rsidR="00670E9D" w:rsidRPr="008E42F7" w14:paraId="6EA9A582" w14:textId="77777777">
        <w:trPr>
          <w:trHeight w:val="255"/>
        </w:trPr>
        <w:tc>
          <w:tcPr>
            <w:tcW w:w="1639" w:type="dxa"/>
            <w:gridSpan w:val="4"/>
            <w:vAlign w:val="center"/>
          </w:tcPr>
          <w:p w14:paraId="02E1E03F" w14:textId="77777777" w:rsidR="00670E9D" w:rsidRPr="00CC6625" w:rsidRDefault="00670E9D" w:rsidP="00521051">
            <w:pPr>
              <w:spacing w:line="0" w:lineRule="atLeast"/>
              <w:ind w:firstLine="119"/>
              <w:jc w:val="center"/>
              <w:rPr>
                <w:rFonts w:eastAsia="標楷體"/>
                <w:b/>
              </w:rPr>
            </w:pPr>
            <w:r w:rsidRPr="00CC6625">
              <w:rPr>
                <w:rFonts w:eastAsia="標楷體" w:hint="eastAsia"/>
                <w:b/>
              </w:rPr>
              <w:t>課程學習要求</w:t>
            </w:r>
          </w:p>
          <w:p w14:paraId="2E647408" w14:textId="77777777" w:rsidR="00521051" w:rsidRPr="00CC6625" w:rsidRDefault="00670E9D" w:rsidP="00521051">
            <w:pPr>
              <w:spacing w:line="260" w:lineRule="exact"/>
              <w:ind w:firstLine="119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C6625">
              <w:rPr>
                <w:rFonts w:eastAsia="標楷體"/>
                <w:b/>
                <w:sz w:val="20"/>
                <w:szCs w:val="20"/>
              </w:rPr>
              <w:t>Course</w:t>
            </w:r>
          </w:p>
          <w:p w14:paraId="5EC411A7" w14:textId="77777777" w:rsidR="00670E9D" w:rsidRPr="00CC6625" w:rsidRDefault="00670E9D" w:rsidP="00521051">
            <w:pPr>
              <w:spacing w:line="260" w:lineRule="exact"/>
              <w:ind w:firstLine="119"/>
              <w:jc w:val="center"/>
              <w:rPr>
                <w:rFonts w:eastAsia="標楷體" w:hAnsi="標楷體"/>
                <w:b/>
              </w:rPr>
            </w:pPr>
            <w:r w:rsidRPr="00CC6625">
              <w:rPr>
                <w:rFonts w:eastAsia="標楷體"/>
                <w:b/>
                <w:sz w:val="20"/>
                <w:szCs w:val="20"/>
              </w:rPr>
              <w:t>Requirements</w:t>
            </w:r>
          </w:p>
        </w:tc>
        <w:tc>
          <w:tcPr>
            <w:tcW w:w="8785" w:type="dxa"/>
            <w:gridSpan w:val="10"/>
            <w:vAlign w:val="center"/>
          </w:tcPr>
          <w:p w14:paraId="22E60DBC" w14:textId="77777777" w:rsidR="00670E9D" w:rsidRPr="008E42F7" w:rsidRDefault="00637A2C" w:rsidP="00A80DDD">
            <w:pPr>
              <w:spacing w:line="400" w:lineRule="exact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</w:rPr>
              <w:t>課前預習，上課聽講、參與討論，課後複習</w:t>
            </w:r>
          </w:p>
        </w:tc>
      </w:tr>
      <w:tr w:rsidR="00A90E83" w:rsidRPr="008E42F7" w14:paraId="62B72A03" w14:textId="77777777">
        <w:trPr>
          <w:trHeight w:val="540"/>
        </w:trPr>
        <w:tc>
          <w:tcPr>
            <w:tcW w:w="10424" w:type="dxa"/>
            <w:gridSpan w:val="14"/>
            <w:vAlign w:val="center"/>
          </w:tcPr>
          <w:p w14:paraId="7D3F5F9D" w14:textId="77777777" w:rsidR="00A90E83" w:rsidRPr="008E42F7" w:rsidRDefault="00A90E83" w:rsidP="00A90E83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E42F7">
              <w:rPr>
                <w:rFonts w:eastAsia="標楷體" w:hAnsi="標楷體"/>
                <w:b/>
                <w:color w:val="000000"/>
              </w:rPr>
              <w:t>課程描述</w:t>
            </w:r>
          </w:p>
          <w:p w14:paraId="0343FFC0" w14:textId="77777777" w:rsidR="00A90E83" w:rsidRPr="008E42F7" w:rsidRDefault="00A90E83" w:rsidP="00A90E8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E42F7">
              <w:rPr>
                <w:rFonts w:eastAsia="標楷體"/>
                <w:b/>
                <w:color w:val="000000"/>
                <w:sz w:val="20"/>
                <w:szCs w:val="20"/>
              </w:rPr>
              <w:t>Course Description</w:t>
            </w:r>
          </w:p>
        </w:tc>
      </w:tr>
      <w:tr w:rsidR="00A90E83" w:rsidRPr="008E42F7" w14:paraId="7B52BB4B" w14:textId="77777777">
        <w:trPr>
          <w:trHeight w:val="1305"/>
        </w:trPr>
        <w:tc>
          <w:tcPr>
            <w:tcW w:w="10424" w:type="dxa"/>
            <w:gridSpan w:val="14"/>
            <w:vAlign w:val="center"/>
          </w:tcPr>
          <w:p w14:paraId="27D396F3" w14:textId="0675D14F" w:rsidR="00B707CB" w:rsidRPr="008E42F7" w:rsidRDefault="00637A2C" w:rsidP="00B707CB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2C2E13">
              <w:rPr>
                <w:rFonts w:eastAsia="標楷體" w:hAnsi="標楷體"/>
              </w:rPr>
              <w:t>本課程為文學入門課程，在西方文學作</w:t>
            </w:r>
            <w:r w:rsidR="00E4026E">
              <w:rPr>
                <w:rFonts w:eastAsia="標楷體" w:hAnsi="標楷體"/>
              </w:rPr>
              <w:t>品</w:t>
            </w:r>
            <w:r w:rsidRPr="002C2E13">
              <w:rPr>
                <w:rFonts w:eastAsia="標楷體" w:hAnsi="標楷體"/>
              </w:rPr>
              <w:t>的閱讀中，帶領學生進入文學世界，了解西方文學的基本文類及相關概念，領會文學作品之妙，學習基礎的文本分析方法，進一步培養獨立的文學作品賞析能力。</w:t>
            </w:r>
            <w:r w:rsidR="00B02E9F">
              <w:rPr>
                <w:rFonts w:eastAsia="標楷體" w:hAnsi="標楷體" w:hint="eastAsia"/>
              </w:rPr>
              <w:t>同時，</w:t>
            </w:r>
            <w:r w:rsidR="00E4026E">
              <w:rPr>
                <w:rFonts w:eastAsia="標楷體" w:hAnsi="標楷體" w:hint="eastAsia"/>
              </w:rPr>
              <w:t>透過文學作品閱讀，探討文學如何記錄、再現與批判鑲嵌在歷史脈絡中的社會變革。</w:t>
            </w:r>
          </w:p>
        </w:tc>
      </w:tr>
      <w:tr w:rsidR="00B707CB" w:rsidRPr="008E42F7" w14:paraId="210ED39B" w14:textId="77777777">
        <w:trPr>
          <w:trHeight w:val="420"/>
        </w:trPr>
        <w:tc>
          <w:tcPr>
            <w:tcW w:w="10424" w:type="dxa"/>
            <w:gridSpan w:val="14"/>
            <w:vAlign w:val="center"/>
          </w:tcPr>
          <w:p w14:paraId="2FE83657" w14:textId="77777777" w:rsidR="00B707CB" w:rsidRPr="008E42F7" w:rsidRDefault="00B707CB" w:rsidP="00B707C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E42F7">
              <w:rPr>
                <w:rFonts w:eastAsia="標楷體" w:hAnsi="標楷體"/>
                <w:b/>
                <w:color w:val="000000"/>
              </w:rPr>
              <w:t>課程目標</w:t>
            </w:r>
          </w:p>
          <w:p w14:paraId="7A797873" w14:textId="77777777" w:rsidR="00B707CB" w:rsidRDefault="00B707CB" w:rsidP="00B707C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E42F7">
              <w:rPr>
                <w:rFonts w:eastAsia="標楷體"/>
                <w:b/>
                <w:color w:val="000000"/>
                <w:sz w:val="20"/>
                <w:szCs w:val="20"/>
              </w:rPr>
              <w:t>Course Objectives</w:t>
            </w:r>
          </w:p>
        </w:tc>
      </w:tr>
      <w:tr w:rsidR="00637A2C" w:rsidRPr="008E42F7" w14:paraId="5903BA45" w14:textId="77777777" w:rsidTr="00F16A72">
        <w:trPr>
          <w:trHeight w:val="345"/>
        </w:trPr>
        <w:tc>
          <w:tcPr>
            <w:tcW w:w="748" w:type="dxa"/>
            <w:vAlign w:val="center"/>
          </w:tcPr>
          <w:p w14:paraId="50D8B6A7" w14:textId="77777777" w:rsidR="00637A2C" w:rsidRDefault="00637A2C" w:rsidP="00FD7F4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676" w:type="dxa"/>
            <w:gridSpan w:val="13"/>
          </w:tcPr>
          <w:p w14:paraId="24E3FA3D" w14:textId="77777777" w:rsidR="00637A2C" w:rsidRPr="00F5159D" w:rsidRDefault="00637A2C" w:rsidP="00F16A72">
            <w:pPr>
              <w:rPr>
                <w:rFonts w:ascii="標楷體" w:eastAsia="標楷體" w:hAnsi="標楷體"/>
              </w:rPr>
            </w:pPr>
            <w:r w:rsidRPr="00F5159D">
              <w:rPr>
                <w:rFonts w:ascii="標楷體" w:eastAsia="標楷體" w:hAnsi="標楷體" w:hint="eastAsia"/>
              </w:rPr>
              <w:t>培養語文互滲的思維力度。</w:t>
            </w:r>
          </w:p>
        </w:tc>
      </w:tr>
      <w:tr w:rsidR="00637A2C" w:rsidRPr="008E42F7" w14:paraId="414D70E0" w14:textId="77777777" w:rsidTr="00F16A72">
        <w:trPr>
          <w:trHeight w:val="465"/>
        </w:trPr>
        <w:tc>
          <w:tcPr>
            <w:tcW w:w="748" w:type="dxa"/>
            <w:vAlign w:val="center"/>
          </w:tcPr>
          <w:p w14:paraId="7F0DC72C" w14:textId="77777777" w:rsidR="00637A2C" w:rsidRDefault="00637A2C" w:rsidP="00FD7F4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676" w:type="dxa"/>
            <w:gridSpan w:val="13"/>
          </w:tcPr>
          <w:p w14:paraId="4E9EE895" w14:textId="77777777" w:rsidR="00637A2C" w:rsidRPr="00F5159D" w:rsidRDefault="00637A2C" w:rsidP="00F16A72">
            <w:pPr>
              <w:rPr>
                <w:rFonts w:ascii="標楷體" w:eastAsia="標楷體" w:hAnsi="標楷體"/>
              </w:rPr>
            </w:pPr>
            <w:r w:rsidRPr="00F5159D">
              <w:rPr>
                <w:rFonts w:ascii="標楷體" w:eastAsia="標楷體" w:hAnsi="標楷體" w:hint="eastAsia"/>
              </w:rPr>
              <w:t>養成跨文化思維以因應世界知識經濟之變化。</w:t>
            </w:r>
          </w:p>
        </w:tc>
      </w:tr>
      <w:tr w:rsidR="00637A2C" w:rsidRPr="008E42F7" w14:paraId="1BFCFBA9" w14:textId="77777777" w:rsidTr="00F16A72">
        <w:trPr>
          <w:trHeight w:val="345"/>
        </w:trPr>
        <w:tc>
          <w:tcPr>
            <w:tcW w:w="748" w:type="dxa"/>
            <w:vAlign w:val="center"/>
          </w:tcPr>
          <w:p w14:paraId="52F0058F" w14:textId="77777777" w:rsidR="00637A2C" w:rsidRDefault="00637A2C" w:rsidP="00FD7F48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9676" w:type="dxa"/>
            <w:gridSpan w:val="13"/>
          </w:tcPr>
          <w:p w14:paraId="5D122407" w14:textId="77777777" w:rsidR="00637A2C" w:rsidRPr="00F5159D" w:rsidRDefault="00637A2C" w:rsidP="00F16A72">
            <w:pPr>
              <w:rPr>
                <w:rFonts w:ascii="標楷體" w:eastAsia="標楷體" w:hAnsi="標楷體"/>
              </w:rPr>
            </w:pPr>
            <w:r w:rsidRPr="00F5159D">
              <w:rPr>
                <w:rFonts w:ascii="標楷體" w:eastAsia="標楷體" w:hAnsi="標楷體" w:hint="eastAsia"/>
              </w:rPr>
              <w:t>拓展專業之範疇以涵養氣度。</w:t>
            </w:r>
          </w:p>
        </w:tc>
      </w:tr>
      <w:tr w:rsidR="00637A2C" w:rsidRPr="008E42F7" w14:paraId="349202F6" w14:textId="77777777" w:rsidTr="00F16A72">
        <w:trPr>
          <w:trHeight w:val="435"/>
        </w:trPr>
        <w:tc>
          <w:tcPr>
            <w:tcW w:w="748" w:type="dxa"/>
            <w:vAlign w:val="center"/>
          </w:tcPr>
          <w:p w14:paraId="534F3113" w14:textId="77777777" w:rsidR="00637A2C" w:rsidRDefault="00637A2C" w:rsidP="00C5537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9676" w:type="dxa"/>
            <w:gridSpan w:val="13"/>
          </w:tcPr>
          <w:p w14:paraId="201A85F6" w14:textId="77777777" w:rsidR="00637A2C" w:rsidRPr="00F5159D" w:rsidRDefault="00637A2C" w:rsidP="00F16A72">
            <w:pPr>
              <w:rPr>
                <w:rFonts w:ascii="標楷體" w:eastAsia="標楷體" w:hAnsi="標楷體"/>
              </w:rPr>
            </w:pPr>
            <w:r w:rsidRPr="00F5159D">
              <w:rPr>
                <w:rFonts w:ascii="標楷體" w:eastAsia="標楷體" w:hAnsi="標楷體" w:hint="eastAsia"/>
              </w:rPr>
              <w:t>邏輯思維與判斷力之養成。</w:t>
            </w:r>
          </w:p>
        </w:tc>
      </w:tr>
      <w:tr w:rsidR="00B707CB" w:rsidRPr="008E42F7" w14:paraId="03A9EE5E" w14:textId="77777777">
        <w:trPr>
          <w:trHeight w:val="690"/>
        </w:trPr>
        <w:tc>
          <w:tcPr>
            <w:tcW w:w="6372" w:type="dxa"/>
            <w:gridSpan w:val="10"/>
            <w:vAlign w:val="center"/>
          </w:tcPr>
          <w:p w14:paraId="608873FA" w14:textId="77777777" w:rsidR="00B707CB" w:rsidRPr="00710479" w:rsidRDefault="00B707CB" w:rsidP="00943442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10479">
              <w:rPr>
                <w:rFonts w:eastAsia="標楷體" w:hAnsi="標楷體" w:hint="eastAsia"/>
                <w:b/>
                <w:color w:val="000000"/>
                <w:u w:val="single"/>
              </w:rPr>
              <w:t>校</w:t>
            </w:r>
            <w:r w:rsidRPr="00710479">
              <w:rPr>
                <w:rFonts w:eastAsia="標楷體" w:hAnsi="標楷體"/>
                <w:b/>
                <w:color w:val="000000"/>
              </w:rPr>
              <w:t>核心能力</w:t>
            </w:r>
          </w:p>
          <w:p w14:paraId="6DD62B23" w14:textId="77777777" w:rsidR="00B707CB" w:rsidRDefault="00B52D94" w:rsidP="00943442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10479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lastRenderedPageBreak/>
              <w:t>School</w:t>
            </w:r>
            <w:r w:rsidRPr="00710479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B707CB" w:rsidRPr="00710479">
              <w:rPr>
                <w:rFonts w:eastAsia="標楷體"/>
                <w:b/>
                <w:color w:val="000000"/>
                <w:sz w:val="20"/>
                <w:szCs w:val="20"/>
              </w:rPr>
              <w:t>Le</w:t>
            </w:r>
            <w:r w:rsidR="00B707CB" w:rsidRPr="008E42F7">
              <w:rPr>
                <w:rFonts w:eastAsia="標楷體"/>
                <w:b/>
                <w:sz w:val="20"/>
                <w:szCs w:val="20"/>
              </w:rPr>
              <w:t>arning Outcomes</w:t>
            </w:r>
          </w:p>
        </w:tc>
        <w:tc>
          <w:tcPr>
            <w:tcW w:w="4052" w:type="dxa"/>
            <w:gridSpan w:val="4"/>
            <w:vAlign w:val="center"/>
          </w:tcPr>
          <w:p w14:paraId="4C41DE71" w14:textId="77777777" w:rsidR="00B707CB" w:rsidRPr="00710479" w:rsidRDefault="00B707CB" w:rsidP="00B707CB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 w:rsidRPr="008E42F7">
              <w:rPr>
                <w:rFonts w:eastAsia="標楷體" w:hAnsi="標楷體"/>
                <w:b/>
              </w:rPr>
              <w:lastRenderedPageBreak/>
              <w:t>課程目標與</w:t>
            </w:r>
            <w:r w:rsidRPr="00710479">
              <w:rPr>
                <w:rFonts w:eastAsia="標楷體" w:hAnsi="標楷體" w:hint="eastAsia"/>
                <w:b/>
                <w:color w:val="000000"/>
                <w:u w:val="single"/>
              </w:rPr>
              <w:t>校</w:t>
            </w:r>
            <w:r w:rsidRPr="00710479">
              <w:rPr>
                <w:rFonts w:eastAsia="標楷體" w:hAnsi="標楷體"/>
                <w:b/>
                <w:color w:val="000000"/>
              </w:rPr>
              <w:t>核心能力相關性</w:t>
            </w:r>
          </w:p>
          <w:p w14:paraId="15FF714A" w14:textId="77777777" w:rsidR="00B707CB" w:rsidRPr="00B707CB" w:rsidRDefault="00B707CB" w:rsidP="00B707CB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710479">
              <w:rPr>
                <w:rFonts w:eastAsia="標楷體"/>
                <w:b/>
                <w:color w:val="000000"/>
                <w:sz w:val="20"/>
                <w:szCs w:val="20"/>
              </w:rPr>
              <w:t xml:space="preserve">Correlation between Course Objectives and </w:t>
            </w:r>
            <w:r w:rsidR="00B52D94" w:rsidRPr="00710479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lastRenderedPageBreak/>
              <w:t>School</w:t>
            </w:r>
            <w:r w:rsidR="00B52D94" w:rsidRPr="00710479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5679E7" w:rsidRPr="00710479">
              <w:rPr>
                <w:rFonts w:eastAsia="標楷體" w:hint="eastAsia"/>
                <w:b/>
                <w:color w:val="000000"/>
                <w:sz w:val="20"/>
                <w:szCs w:val="20"/>
              </w:rPr>
              <w:t>L</w:t>
            </w:r>
            <w:r w:rsidRPr="00710479">
              <w:rPr>
                <w:rFonts w:eastAsia="標楷體"/>
                <w:b/>
                <w:color w:val="000000"/>
                <w:sz w:val="20"/>
                <w:szCs w:val="20"/>
              </w:rPr>
              <w:t>ear</w:t>
            </w:r>
            <w:r w:rsidRPr="00CC6625">
              <w:rPr>
                <w:rFonts w:eastAsia="標楷體"/>
                <w:b/>
                <w:sz w:val="20"/>
                <w:szCs w:val="20"/>
              </w:rPr>
              <w:t>ning</w:t>
            </w:r>
            <w:r w:rsidRPr="008E42F7">
              <w:rPr>
                <w:rFonts w:eastAsia="標楷體"/>
                <w:b/>
                <w:color w:val="000000"/>
                <w:sz w:val="20"/>
                <w:szCs w:val="20"/>
              </w:rPr>
              <w:t xml:space="preserve"> </w:t>
            </w:r>
            <w:r w:rsidRPr="008E42F7">
              <w:rPr>
                <w:rFonts w:eastAsia="標楷體"/>
                <w:b/>
                <w:sz w:val="20"/>
                <w:szCs w:val="20"/>
              </w:rPr>
              <w:t>Outcomes</w:t>
            </w:r>
          </w:p>
        </w:tc>
      </w:tr>
      <w:tr w:rsidR="00B707CB" w:rsidRPr="008E42F7" w14:paraId="20056B17" w14:textId="77777777">
        <w:trPr>
          <w:trHeight w:val="420"/>
        </w:trPr>
        <w:tc>
          <w:tcPr>
            <w:tcW w:w="748" w:type="dxa"/>
            <w:vAlign w:val="center"/>
          </w:tcPr>
          <w:p w14:paraId="292A2E64" w14:textId="77777777" w:rsidR="00B707CB" w:rsidRPr="004D77DD" w:rsidRDefault="00B707CB" w:rsidP="00943442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4D77DD">
              <w:rPr>
                <w:rFonts w:eastAsia="標楷體" w:hAnsi="標楷體" w:hint="eastAsia"/>
              </w:rPr>
              <w:lastRenderedPageBreak/>
              <w:t>A</w:t>
            </w:r>
          </w:p>
        </w:tc>
        <w:tc>
          <w:tcPr>
            <w:tcW w:w="5624" w:type="dxa"/>
            <w:gridSpan w:val="9"/>
            <w:vAlign w:val="center"/>
          </w:tcPr>
          <w:p w14:paraId="52428C8A" w14:textId="77777777" w:rsidR="00B707CB" w:rsidRPr="004E1FD3" w:rsidRDefault="00B707CB" w:rsidP="0027292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溝通與問題解決能力</w:t>
            </w:r>
          </w:p>
        </w:tc>
        <w:tc>
          <w:tcPr>
            <w:tcW w:w="4052" w:type="dxa"/>
            <w:gridSpan w:val="4"/>
            <w:vAlign w:val="center"/>
          </w:tcPr>
          <w:p w14:paraId="5E167EA5" w14:textId="77777777" w:rsidR="00B707CB" w:rsidRPr="004E1FD3" w:rsidRDefault="00637A2C" w:rsidP="00B707CB">
            <w:pPr>
              <w:spacing w:line="400" w:lineRule="exact"/>
              <w:rPr>
                <w:rFonts w:eastAsia="標楷體"/>
              </w:rPr>
            </w:pPr>
            <w:r w:rsidRPr="008E42F7">
              <w:rPr>
                <w:rFonts w:eastAsia="標楷體" w:hAnsi="標楷體"/>
              </w:rPr>
              <w:t>◎</w:t>
            </w:r>
          </w:p>
        </w:tc>
      </w:tr>
      <w:tr w:rsidR="00B707CB" w:rsidRPr="008E42F7" w14:paraId="43F46938" w14:textId="77777777">
        <w:trPr>
          <w:trHeight w:val="345"/>
        </w:trPr>
        <w:tc>
          <w:tcPr>
            <w:tcW w:w="748" w:type="dxa"/>
            <w:vAlign w:val="center"/>
          </w:tcPr>
          <w:p w14:paraId="0AEA2175" w14:textId="77777777" w:rsidR="00B707CB" w:rsidRDefault="00B707CB" w:rsidP="0027292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</w:t>
            </w:r>
          </w:p>
        </w:tc>
        <w:tc>
          <w:tcPr>
            <w:tcW w:w="5624" w:type="dxa"/>
            <w:gridSpan w:val="9"/>
            <w:vAlign w:val="center"/>
          </w:tcPr>
          <w:p w14:paraId="53123FA6" w14:textId="77777777" w:rsidR="00B707CB" w:rsidRPr="004E1FD3" w:rsidRDefault="00B707CB" w:rsidP="0027292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團隊合作與協調能力</w:t>
            </w:r>
          </w:p>
        </w:tc>
        <w:tc>
          <w:tcPr>
            <w:tcW w:w="4052" w:type="dxa"/>
            <w:gridSpan w:val="4"/>
            <w:vAlign w:val="center"/>
          </w:tcPr>
          <w:p w14:paraId="7E209B58" w14:textId="77777777" w:rsidR="00B707CB" w:rsidRPr="004E1FD3" w:rsidRDefault="00637A2C" w:rsidP="00B707CB">
            <w:pPr>
              <w:spacing w:line="400" w:lineRule="exact"/>
              <w:rPr>
                <w:rFonts w:eastAsia="標楷體"/>
              </w:rPr>
            </w:pPr>
            <w:r w:rsidRPr="008E42F7">
              <w:rPr>
                <w:rFonts w:eastAsia="標楷體" w:hAnsi="標楷體"/>
              </w:rPr>
              <w:t>◎</w:t>
            </w:r>
          </w:p>
        </w:tc>
      </w:tr>
      <w:tr w:rsidR="00B707CB" w:rsidRPr="008E42F7" w14:paraId="061CF6EA" w14:textId="77777777">
        <w:trPr>
          <w:trHeight w:val="300"/>
        </w:trPr>
        <w:tc>
          <w:tcPr>
            <w:tcW w:w="748" w:type="dxa"/>
            <w:vAlign w:val="center"/>
          </w:tcPr>
          <w:p w14:paraId="127552B4" w14:textId="77777777" w:rsidR="00B707CB" w:rsidRDefault="00B707CB" w:rsidP="0027292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</w:t>
            </w:r>
          </w:p>
        </w:tc>
        <w:tc>
          <w:tcPr>
            <w:tcW w:w="5624" w:type="dxa"/>
            <w:gridSpan w:val="9"/>
            <w:vAlign w:val="center"/>
          </w:tcPr>
          <w:p w14:paraId="39F27033" w14:textId="77777777" w:rsidR="00B707CB" w:rsidRDefault="00B707CB" w:rsidP="0027292B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規劃與組織能力</w:t>
            </w:r>
          </w:p>
        </w:tc>
        <w:tc>
          <w:tcPr>
            <w:tcW w:w="4052" w:type="dxa"/>
            <w:gridSpan w:val="4"/>
            <w:vAlign w:val="center"/>
          </w:tcPr>
          <w:p w14:paraId="24C71FD5" w14:textId="77777777" w:rsidR="00B707CB" w:rsidRDefault="00637A2C" w:rsidP="00B707CB">
            <w:pPr>
              <w:spacing w:line="400" w:lineRule="exact"/>
              <w:rPr>
                <w:rFonts w:eastAsia="標楷體"/>
                <w:color w:val="000000"/>
              </w:rPr>
            </w:pPr>
            <w:r w:rsidRPr="008E42F7">
              <w:rPr>
                <w:rFonts w:eastAsia="標楷體" w:hAnsi="標楷體"/>
              </w:rPr>
              <w:t>◎</w:t>
            </w:r>
          </w:p>
        </w:tc>
      </w:tr>
      <w:tr w:rsidR="00B707CB" w:rsidRPr="008E42F7" w14:paraId="3434362E" w14:textId="77777777">
        <w:trPr>
          <w:trHeight w:val="420"/>
        </w:trPr>
        <w:tc>
          <w:tcPr>
            <w:tcW w:w="748" w:type="dxa"/>
            <w:vAlign w:val="center"/>
          </w:tcPr>
          <w:p w14:paraId="20391BE4" w14:textId="77777777" w:rsidR="00B707CB" w:rsidRDefault="00B707CB" w:rsidP="0027292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</w:t>
            </w:r>
          </w:p>
        </w:tc>
        <w:tc>
          <w:tcPr>
            <w:tcW w:w="5624" w:type="dxa"/>
            <w:gridSpan w:val="9"/>
            <w:vAlign w:val="center"/>
          </w:tcPr>
          <w:p w14:paraId="49EFCC19" w14:textId="77777777" w:rsidR="00B707CB" w:rsidRDefault="00B707CB" w:rsidP="0027292B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獨立思考與判斷能力</w:t>
            </w:r>
          </w:p>
        </w:tc>
        <w:tc>
          <w:tcPr>
            <w:tcW w:w="4052" w:type="dxa"/>
            <w:gridSpan w:val="4"/>
            <w:vAlign w:val="center"/>
          </w:tcPr>
          <w:p w14:paraId="0F75C5DC" w14:textId="77777777" w:rsidR="00B707CB" w:rsidRDefault="00637A2C" w:rsidP="00B707CB">
            <w:pPr>
              <w:spacing w:line="400" w:lineRule="exact"/>
              <w:rPr>
                <w:rFonts w:eastAsia="標楷體"/>
                <w:color w:val="000000"/>
              </w:rPr>
            </w:pPr>
            <w:r w:rsidRPr="008E42F7">
              <w:rPr>
                <w:rFonts w:eastAsia="標楷體" w:hAnsi="標楷體"/>
              </w:rPr>
              <w:t>★</w:t>
            </w:r>
          </w:p>
        </w:tc>
      </w:tr>
      <w:tr w:rsidR="00B707CB" w:rsidRPr="008E42F7" w14:paraId="6CE0D458" w14:textId="77777777">
        <w:trPr>
          <w:trHeight w:val="345"/>
        </w:trPr>
        <w:tc>
          <w:tcPr>
            <w:tcW w:w="748" w:type="dxa"/>
            <w:vAlign w:val="center"/>
          </w:tcPr>
          <w:p w14:paraId="520F5176" w14:textId="77777777" w:rsidR="00B707CB" w:rsidRDefault="00B707CB" w:rsidP="0027292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</w:p>
        </w:tc>
        <w:tc>
          <w:tcPr>
            <w:tcW w:w="5624" w:type="dxa"/>
            <w:gridSpan w:val="9"/>
            <w:vAlign w:val="center"/>
          </w:tcPr>
          <w:p w14:paraId="30B4F209" w14:textId="77777777" w:rsidR="00B707CB" w:rsidRDefault="00B707CB" w:rsidP="0027292B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自我管理與深度學習能力</w:t>
            </w:r>
          </w:p>
        </w:tc>
        <w:tc>
          <w:tcPr>
            <w:tcW w:w="4052" w:type="dxa"/>
            <w:gridSpan w:val="4"/>
            <w:vAlign w:val="center"/>
          </w:tcPr>
          <w:p w14:paraId="28B618C4" w14:textId="77777777" w:rsidR="00B707CB" w:rsidRDefault="00637A2C" w:rsidP="00B707CB">
            <w:pPr>
              <w:spacing w:line="400" w:lineRule="exact"/>
              <w:rPr>
                <w:rFonts w:eastAsia="標楷體"/>
                <w:color w:val="000000"/>
              </w:rPr>
            </w:pPr>
            <w:r w:rsidRPr="008E42F7">
              <w:rPr>
                <w:rFonts w:eastAsia="標楷體" w:hAnsi="標楷體"/>
              </w:rPr>
              <w:t>◎</w:t>
            </w:r>
          </w:p>
        </w:tc>
      </w:tr>
      <w:tr w:rsidR="00B707CB" w:rsidRPr="008E42F7" w14:paraId="3778B965" w14:textId="77777777">
        <w:trPr>
          <w:trHeight w:val="315"/>
        </w:trPr>
        <w:tc>
          <w:tcPr>
            <w:tcW w:w="748" w:type="dxa"/>
            <w:vAlign w:val="center"/>
          </w:tcPr>
          <w:p w14:paraId="083F1634" w14:textId="77777777" w:rsidR="00B707CB" w:rsidRDefault="00B707CB" w:rsidP="0027292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F</w:t>
            </w:r>
          </w:p>
        </w:tc>
        <w:tc>
          <w:tcPr>
            <w:tcW w:w="5624" w:type="dxa"/>
            <w:gridSpan w:val="9"/>
            <w:vAlign w:val="center"/>
          </w:tcPr>
          <w:p w14:paraId="77438175" w14:textId="77777777" w:rsidR="00B707CB" w:rsidRDefault="00B707CB" w:rsidP="0027292B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人文素養與公民精神</w:t>
            </w:r>
          </w:p>
        </w:tc>
        <w:tc>
          <w:tcPr>
            <w:tcW w:w="4052" w:type="dxa"/>
            <w:gridSpan w:val="4"/>
            <w:vAlign w:val="center"/>
          </w:tcPr>
          <w:p w14:paraId="73CA6B06" w14:textId="77777777" w:rsidR="00B707CB" w:rsidRDefault="00637A2C" w:rsidP="00B707CB">
            <w:pPr>
              <w:spacing w:line="400" w:lineRule="exact"/>
              <w:rPr>
                <w:rFonts w:eastAsia="標楷體"/>
                <w:color w:val="000000"/>
              </w:rPr>
            </w:pPr>
            <w:r w:rsidRPr="008E42F7">
              <w:rPr>
                <w:rFonts w:eastAsia="標楷體" w:hAnsi="標楷體"/>
              </w:rPr>
              <w:t>★</w:t>
            </w:r>
          </w:p>
        </w:tc>
      </w:tr>
      <w:tr w:rsidR="00B707CB" w:rsidRPr="008E42F7" w14:paraId="6D5D96DE" w14:textId="77777777">
        <w:trPr>
          <w:trHeight w:val="435"/>
        </w:trPr>
        <w:tc>
          <w:tcPr>
            <w:tcW w:w="748" w:type="dxa"/>
            <w:vAlign w:val="center"/>
          </w:tcPr>
          <w:p w14:paraId="2D6D270B" w14:textId="77777777" w:rsidR="00B707CB" w:rsidRDefault="00B707CB" w:rsidP="0027292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G</w:t>
            </w:r>
          </w:p>
        </w:tc>
        <w:tc>
          <w:tcPr>
            <w:tcW w:w="5624" w:type="dxa"/>
            <w:gridSpan w:val="9"/>
            <w:vAlign w:val="center"/>
          </w:tcPr>
          <w:p w14:paraId="4F7F922F" w14:textId="77777777" w:rsidR="00B707CB" w:rsidRDefault="00B707CB" w:rsidP="0027292B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資訊與網路操作</w:t>
            </w:r>
          </w:p>
        </w:tc>
        <w:tc>
          <w:tcPr>
            <w:tcW w:w="4052" w:type="dxa"/>
            <w:gridSpan w:val="4"/>
            <w:vAlign w:val="center"/>
          </w:tcPr>
          <w:p w14:paraId="6C17EFF6" w14:textId="77777777" w:rsidR="00B707CB" w:rsidRDefault="00B707CB" w:rsidP="00B707C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707CB" w:rsidRPr="008E42F7" w14:paraId="33E20E38" w14:textId="77777777">
        <w:trPr>
          <w:trHeight w:val="345"/>
        </w:trPr>
        <w:tc>
          <w:tcPr>
            <w:tcW w:w="748" w:type="dxa"/>
            <w:vAlign w:val="center"/>
          </w:tcPr>
          <w:p w14:paraId="3A71AF12" w14:textId="77777777" w:rsidR="00B707CB" w:rsidRDefault="00B707CB" w:rsidP="0027292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H</w:t>
            </w:r>
          </w:p>
        </w:tc>
        <w:tc>
          <w:tcPr>
            <w:tcW w:w="5624" w:type="dxa"/>
            <w:gridSpan w:val="9"/>
            <w:vAlign w:val="center"/>
          </w:tcPr>
          <w:p w14:paraId="36561916" w14:textId="77777777" w:rsidR="00B707CB" w:rsidRDefault="00B707CB" w:rsidP="0027292B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中英文語文運用與表達能力</w:t>
            </w:r>
          </w:p>
        </w:tc>
        <w:tc>
          <w:tcPr>
            <w:tcW w:w="4052" w:type="dxa"/>
            <w:gridSpan w:val="4"/>
            <w:vAlign w:val="center"/>
          </w:tcPr>
          <w:p w14:paraId="200D28C7" w14:textId="77777777" w:rsidR="00B707CB" w:rsidRDefault="00637A2C" w:rsidP="00B707CB">
            <w:pPr>
              <w:spacing w:line="400" w:lineRule="exact"/>
              <w:rPr>
                <w:rFonts w:eastAsia="標楷體"/>
                <w:color w:val="000000"/>
              </w:rPr>
            </w:pPr>
            <w:r w:rsidRPr="008E42F7">
              <w:rPr>
                <w:rFonts w:eastAsia="標楷體" w:hAnsi="標楷體"/>
              </w:rPr>
              <w:t>★</w:t>
            </w:r>
          </w:p>
        </w:tc>
      </w:tr>
      <w:tr w:rsidR="004D77DD" w:rsidRPr="008E42F7" w14:paraId="2B1D48E5" w14:textId="77777777">
        <w:trPr>
          <w:trHeight w:val="345"/>
        </w:trPr>
        <w:tc>
          <w:tcPr>
            <w:tcW w:w="10424" w:type="dxa"/>
            <w:gridSpan w:val="14"/>
            <w:tcBorders>
              <w:bottom w:val="nil"/>
            </w:tcBorders>
            <w:vAlign w:val="center"/>
          </w:tcPr>
          <w:p w14:paraId="02484F77" w14:textId="77777777" w:rsidR="004D77DD" w:rsidRPr="008E42F7" w:rsidRDefault="004D77DD" w:rsidP="00580D3C">
            <w:pPr>
              <w:spacing w:line="400" w:lineRule="exact"/>
              <w:rPr>
                <w:rFonts w:eastAsia="標楷體"/>
              </w:rPr>
            </w:pPr>
            <w:r w:rsidRPr="008E42F7">
              <w:rPr>
                <w:rFonts w:eastAsia="標楷體" w:hAnsi="標楷體"/>
              </w:rPr>
              <w:t>圖示說明</w:t>
            </w:r>
            <w:r w:rsidR="00B707CB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="00B707CB">
              <w:rPr>
                <w:rFonts w:eastAsia="標楷體" w:hAnsi="標楷體" w:hint="eastAsia"/>
                <w:sz w:val="20"/>
                <w:szCs w:val="20"/>
              </w:rPr>
              <w:t>I</w:t>
            </w:r>
            <w:r w:rsidR="00B707CB" w:rsidRPr="008E42F7">
              <w:rPr>
                <w:rFonts w:eastAsia="標楷體"/>
                <w:sz w:val="20"/>
                <w:szCs w:val="20"/>
              </w:rPr>
              <w:t>llustration</w:t>
            </w:r>
            <w:r w:rsidR="00B707CB">
              <w:rPr>
                <w:rFonts w:eastAsia="標楷體" w:hAnsi="標楷體" w:hint="eastAsia"/>
                <w:sz w:val="20"/>
                <w:szCs w:val="20"/>
              </w:rPr>
              <w:t>）</w:t>
            </w:r>
            <w:r w:rsidRPr="008E42F7">
              <w:rPr>
                <w:rFonts w:eastAsia="標楷體" w:hAnsi="標楷體"/>
              </w:rPr>
              <w:t>：★高度相關</w:t>
            </w:r>
            <w:r w:rsidR="00B707CB">
              <w:rPr>
                <w:rFonts w:eastAsia="標楷體" w:hAnsi="標楷體" w:hint="eastAsia"/>
              </w:rPr>
              <w:t>（</w:t>
            </w:r>
            <w:r w:rsidR="00B707CB" w:rsidRPr="008E42F7">
              <w:rPr>
                <w:rFonts w:eastAsia="標楷體"/>
                <w:sz w:val="20"/>
                <w:szCs w:val="20"/>
              </w:rPr>
              <w:t>Highly correlated</w:t>
            </w:r>
            <w:r w:rsidR="00B707CB">
              <w:rPr>
                <w:rFonts w:eastAsia="標楷體" w:hAnsi="標楷體" w:hint="eastAsia"/>
              </w:rPr>
              <w:t>）</w:t>
            </w:r>
            <w:r w:rsidRPr="008E42F7">
              <w:rPr>
                <w:rFonts w:eastAsia="標楷體" w:hAnsi="標楷體"/>
              </w:rPr>
              <w:t>◎中度相關</w:t>
            </w:r>
            <w:r w:rsidR="00B707CB">
              <w:rPr>
                <w:rFonts w:eastAsia="標楷體" w:hAnsi="標楷體" w:hint="eastAsia"/>
              </w:rPr>
              <w:t>（</w:t>
            </w:r>
            <w:r w:rsidR="00B707CB" w:rsidRPr="008E42F7">
              <w:rPr>
                <w:rFonts w:eastAsia="標楷體"/>
                <w:sz w:val="20"/>
                <w:szCs w:val="20"/>
              </w:rPr>
              <w:t>Moderately correlated</w:t>
            </w:r>
            <w:r w:rsidR="00B707CB">
              <w:rPr>
                <w:rFonts w:eastAsia="標楷體" w:hAnsi="標楷體" w:hint="eastAsia"/>
              </w:rPr>
              <w:t>）</w:t>
            </w:r>
          </w:p>
        </w:tc>
      </w:tr>
      <w:tr w:rsidR="004D77DD" w:rsidRPr="008E42F7" w14:paraId="2A50F2C0" w14:textId="77777777">
        <w:trPr>
          <w:trHeight w:val="345"/>
        </w:trPr>
        <w:tc>
          <w:tcPr>
            <w:tcW w:w="10424" w:type="dxa"/>
            <w:gridSpan w:val="14"/>
            <w:tcBorders>
              <w:bottom w:val="nil"/>
            </w:tcBorders>
            <w:vAlign w:val="center"/>
          </w:tcPr>
          <w:p w14:paraId="1D8249AB" w14:textId="77777777" w:rsidR="004D77DD" w:rsidRPr="008E42F7" w:rsidRDefault="004D77DD" w:rsidP="00C5690E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授課進度表</w:t>
            </w:r>
            <w:r w:rsidR="005679E7">
              <w:rPr>
                <w:rFonts w:eastAsia="標楷體"/>
                <w:b/>
              </w:rPr>
              <w:t>Weekly</w:t>
            </w:r>
            <w:r w:rsidR="005679E7" w:rsidRPr="008E42F7">
              <w:rPr>
                <w:rFonts w:eastAsia="標楷體"/>
                <w:b/>
              </w:rPr>
              <w:t xml:space="preserve"> Schedule</w:t>
            </w:r>
            <w:r w:rsidR="005679E7">
              <w:rPr>
                <w:rFonts w:eastAsia="標楷體" w:hint="eastAsia"/>
                <w:b/>
              </w:rPr>
              <w:t xml:space="preserve"> </w:t>
            </w:r>
            <w:r w:rsidRPr="008E42F7">
              <w:rPr>
                <w:rFonts w:eastAsia="標楷體" w:hAnsi="標楷體"/>
                <w:b/>
              </w:rPr>
              <w:t>＆</w:t>
            </w:r>
            <w:r w:rsidRPr="008E42F7">
              <w:rPr>
                <w:rFonts w:eastAsia="標楷體"/>
                <w:b/>
              </w:rPr>
              <w:t xml:space="preserve"> Content</w:t>
            </w:r>
          </w:p>
        </w:tc>
      </w:tr>
      <w:tr w:rsidR="00A165EA" w:rsidRPr="008E42F7" w14:paraId="748C75BA" w14:textId="77777777" w:rsidTr="00B02E9F">
        <w:trPr>
          <w:cantSplit/>
          <w:trHeight w:val="165"/>
        </w:trPr>
        <w:tc>
          <w:tcPr>
            <w:tcW w:w="776" w:type="dxa"/>
            <w:gridSpan w:val="2"/>
            <w:vAlign w:val="center"/>
          </w:tcPr>
          <w:p w14:paraId="6AFD7C29" w14:textId="37C6781F" w:rsidR="00A165EA" w:rsidRPr="008E42F7" w:rsidRDefault="00A165EA" w:rsidP="00D43BB4">
            <w:pPr>
              <w:jc w:val="center"/>
              <w:rPr>
                <w:rFonts w:eastAsia="標楷體"/>
              </w:rPr>
            </w:pPr>
            <w:r w:rsidRPr="008E42F7">
              <w:rPr>
                <w:rFonts w:eastAsia="標楷體" w:hAnsi="標楷體"/>
              </w:rPr>
              <w:t>週次</w:t>
            </w:r>
            <w:r w:rsidRPr="00955587">
              <w:rPr>
                <w:rFonts w:eastAsia="標楷體"/>
                <w:b/>
              </w:rPr>
              <w:t>Week</w:t>
            </w:r>
          </w:p>
        </w:tc>
        <w:tc>
          <w:tcPr>
            <w:tcW w:w="776" w:type="dxa"/>
            <w:vAlign w:val="center"/>
          </w:tcPr>
          <w:p w14:paraId="2C5CEDD9" w14:textId="4417111D" w:rsidR="00A165EA" w:rsidRPr="00A165EA" w:rsidRDefault="00A165EA" w:rsidP="00D43BB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日期</w:t>
            </w:r>
            <w:r>
              <w:rPr>
                <w:rFonts w:eastAsia="標楷體"/>
                <w:b/>
              </w:rPr>
              <w:t>Date</w:t>
            </w:r>
          </w:p>
        </w:tc>
        <w:tc>
          <w:tcPr>
            <w:tcW w:w="6378" w:type="dxa"/>
            <w:gridSpan w:val="10"/>
            <w:vAlign w:val="center"/>
          </w:tcPr>
          <w:p w14:paraId="041D5582" w14:textId="77777777" w:rsidR="00A165EA" w:rsidRPr="008E42F7" w:rsidRDefault="00A165EA" w:rsidP="00D43BB4">
            <w:pPr>
              <w:jc w:val="center"/>
              <w:rPr>
                <w:rFonts w:eastAsia="標楷體"/>
              </w:rPr>
            </w:pPr>
            <w:r w:rsidRPr="008E42F7">
              <w:rPr>
                <w:rFonts w:eastAsia="標楷體" w:hAnsi="標楷體"/>
              </w:rPr>
              <w:t>內容</w:t>
            </w:r>
          </w:p>
          <w:p w14:paraId="74660E20" w14:textId="77777777" w:rsidR="00A165EA" w:rsidRPr="00955587" w:rsidRDefault="00A165EA" w:rsidP="00D43BB4">
            <w:pPr>
              <w:jc w:val="center"/>
              <w:rPr>
                <w:rFonts w:eastAsia="標楷體"/>
                <w:b/>
              </w:rPr>
            </w:pPr>
            <w:r w:rsidRPr="00955587">
              <w:rPr>
                <w:rFonts w:eastAsia="標楷體"/>
                <w:b/>
              </w:rPr>
              <w:t>Topics</w:t>
            </w:r>
          </w:p>
        </w:tc>
        <w:tc>
          <w:tcPr>
            <w:tcW w:w="2494" w:type="dxa"/>
            <w:vAlign w:val="center"/>
          </w:tcPr>
          <w:p w14:paraId="0A38E0C8" w14:textId="77777777" w:rsidR="00A165EA" w:rsidRPr="008E42F7" w:rsidRDefault="00A165EA" w:rsidP="00D43BB4">
            <w:pPr>
              <w:jc w:val="center"/>
              <w:rPr>
                <w:rFonts w:eastAsia="標楷體"/>
              </w:rPr>
            </w:pPr>
            <w:r w:rsidRPr="008E42F7">
              <w:rPr>
                <w:rFonts w:eastAsia="標楷體" w:hAnsi="標楷體"/>
              </w:rPr>
              <w:t>備註</w:t>
            </w:r>
          </w:p>
          <w:p w14:paraId="43141593" w14:textId="77777777" w:rsidR="00A165EA" w:rsidRPr="00955587" w:rsidRDefault="00A165EA" w:rsidP="00D43BB4">
            <w:pPr>
              <w:jc w:val="center"/>
              <w:rPr>
                <w:rFonts w:eastAsia="標楷體"/>
                <w:b/>
              </w:rPr>
            </w:pPr>
            <w:r w:rsidRPr="00955587">
              <w:rPr>
                <w:rFonts w:eastAsia="標楷體"/>
                <w:b/>
              </w:rPr>
              <w:t>Remarks</w:t>
            </w:r>
          </w:p>
        </w:tc>
      </w:tr>
      <w:tr w:rsidR="00A165EA" w:rsidRPr="008E42F7" w14:paraId="0EAE273D" w14:textId="77777777" w:rsidTr="00B02E9F">
        <w:trPr>
          <w:cantSplit/>
          <w:trHeight w:val="165"/>
        </w:trPr>
        <w:tc>
          <w:tcPr>
            <w:tcW w:w="776" w:type="dxa"/>
            <w:gridSpan w:val="2"/>
            <w:vAlign w:val="center"/>
          </w:tcPr>
          <w:p w14:paraId="56220DDF" w14:textId="07102665" w:rsidR="00A165EA" w:rsidRPr="008E42F7" w:rsidRDefault="00A165EA" w:rsidP="00D43B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</w:p>
        </w:tc>
        <w:tc>
          <w:tcPr>
            <w:tcW w:w="776" w:type="dxa"/>
            <w:vAlign w:val="center"/>
          </w:tcPr>
          <w:p w14:paraId="737B062A" w14:textId="16C8CE2F" w:rsidR="00A165EA" w:rsidRPr="00A165EA" w:rsidRDefault="00E4026E" w:rsidP="00D43BB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9/18</w:t>
            </w:r>
          </w:p>
        </w:tc>
        <w:tc>
          <w:tcPr>
            <w:tcW w:w="6378" w:type="dxa"/>
            <w:gridSpan w:val="10"/>
            <w:vAlign w:val="center"/>
          </w:tcPr>
          <w:p w14:paraId="51A87783" w14:textId="54D4EE01" w:rsidR="00A165EA" w:rsidRPr="00A165EA" w:rsidRDefault="00A165EA" w:rsidP="00A165EA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</w:t>
            </w:r>
            <w:r w:rsidR="00E4026E">
              <w:rPr>
                <w:rFonts w:eastAsia="標楷體" w:hint="eastAsia"/>
                <w:szCs w:val="20"/>
              </w:rPr>
              <w:t>Course Introduction</w:t>
            </w:r>
          </w:p>
        </w:tc>
        <w:tc>
          <w:tcPr>
            <w:tcW w:w="2494" w:type="dxa"/>
            <w:vAlign w:val="center"/>
          </w:tcPr>
          <w:p w14:paraId="46FDB8FA" w14:textId="77777777" w:rsidR="00A165EA" w:rsidRPr="008E42F7" w:rsidRDefault="00A165EA" w:rsidP="00D43BB4">
            <w:pPr>
              <w:jc w:val="center"/>
              <w:rPr>
                <w:rFonts w:eastAsia="標楷體" w:hAnsi="標楷體"/>
              </w:rPr>
            </w:pPr>
          </w:p>
        </w:tc>
      </w:tr>
      <w:tr w:rsidR="00A165EA" w:rsidRPr="008E42F7" w14:paraId="218B8096" w14:textId="77777777" w:rsidTr="00B02E9F">
        <w:trPr>
          <w:cantSplit/>
          <w:trHeight w:val="375"/>
        </w:trPr>
        <w:tc>
          <w:tcPr>
            <w:tcW w:w="776" w:type="dxa"/>
            <w:gridSpan w:val="2"/>
            <w:vAlign w:val="center"/>
          </w:tcPr>
          <w:p w14:paraId="45210DE4" w14:textId="4415793B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76" w:type="dxa"/>
            <w:vAlign w:val="center"/>
          </w:tcPr>
          <w:p w14:paraId="4B8D4BCB" w14:textId="3D9B7B99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9/25</w:t>
            </w:r>
          </w:p>
        </w:tc>
        <w:tc>
          <w:tcPr>
            <w:tcW w:w="6364" w:type="dxa"/>
            <w:gridSpan w:val="9"/>
            <w:vAlign w:val="center"/>
          </w:tcPr>
          <w:p w14:paraId="06A181E4" w14:textId="447E049C" w:rsidR="00A165EA" w:rsidRDefault="0071438C" w:rsidP="00F16A72">
            <w:pPr>
              <w:adjustRightInd w:val="0"/>
              <w:ind w:leftChars="50" w:left="360" w:hangingChars="100" w:hanging="2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 xml:space="preserve">Old English: </w:t>
            </w:r>
            <w:r w:rsidR="00F47B48">
              <w:rPr>
                <w:rFonts w:eastAsia="標楷體"/>
                <w:szCs w:val="20"/>
              </w:rPr>
              <w:t xml:space="preserve">Chaucer, </w:t>
            </w:r>
            <w:r>
              <w:rPr>
                <w:rFonts w:eastAsia="標楷體"/>
                <w:szCs w:val="20"/>
              </w:rPr>
              <w:t xml:space="preserve">Canterbury Tales </w:t>
            </w:r>
          </w:p>
        </w:tc>
        <w:tc>
          <w:tcPr>
            <w:tcW w:w="2508" w:type="dxa"/>
            <w:gridSpan w:val="2"/>
            <w:vAlign w:val="center"/>
          </w:tcPr>
          <w:p w14:paraId="7D00C4D1" w14:textId="66730B15" w:rsidR="00A165EA" w:rsidRPr="008E42F7" w:rsidRDefault="00F47B48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2BA2258A" w14:textId="77777777" w:rsidTr="00B02E9F">
        <w:trPr>
          <w:cantSplit/>
          <w:trHeight w:val="360"/>
        </w:trPr>
        <w:tc>
          <w:tcPr>
            <w:tcW w:w="776" w:type="dxa"/>
            <w:gridSpan w:val="2"/>
            <w:vAlign w:val="center"/>
          </w:tcPr>
          <w:p w14:paraId="4A026081" w14:textId="03FCA00B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76" w:type="dxa"/>
            <w:vAlign w:val="center"/>
          </w:tcPr>
          <w:p w14:paraId="7FD0BB4D" w14:textId="78DC7BE4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10/2</w:t>
            </w:r>
          </w:p>
        </w:tc>
        <w:tc>
          <w:tcPr>
            <w:tcW w:w="6364" w:type="dxa"/>
            <w:gridSpan w:val="9"/>
            <w:vAlign w:val="center"/>
          </w:tcPr>
          <w:p w14:paraId="05AE7DC0" w14:textId="3886F618" w:rsidR="00A165EA" w:rsidRDefault="0071438C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 xml:space="preserve">Old English: </w:t>
            </w:r>
            <w:r w:rsidR="00F47B48">
              <w:rPr>
                <w:rFonts w:eastAsia="標楷體"/>
                <w:szCs w:val="20"/>
              </w:rPr>
              <w:t xml:space="preserve">Chaucer, </w:t>
            </w:r>
            <w:r>
              <w:rPr>
                <w:rFonts w:eastAsia="標楷體"/>
                <w:szCs w:val="20"/>
              </w:rPr>
              <w:t>Canterbury Tales</w:t>
            </w:r>
          </w:p>
        </w:tc>
        <w:tc>
          <w:tcPr>
            <w:tcW w:w="2508" w:type="dxa"/>
            <w:gridSpan w:val="2"/>
            <w:vAlign w:val="center"/>
          </w:tcPr>
          <w:p w14:paraId="121ADD22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F47B48" w14:paraId="20A43724" w14:textId="77777777" w:rsidTr="00B02E9F">
        <w:trPr>
          <w:cantSplit/>
          <w:trHeight w:val="345"/>
        </w:trPr>
        <w:tc>
          <w:tcPr>
            <w:tcW w:w="776" w:type="dxa"/>
            <w:gridSpan w:val="2"/>
            <w:vAlign w:val="center"/>
          </w:tcPr>
          <w:p w14:paraId="69613BAC" w14:textId="078DA0A7" w:rsidR="00A165EA" w:rsidRPr="00F47B48" w:rsidRDefault="00A165EA" w:rsidP="00A90E83">
            <w:pPr>
              <w:jc w:val="center"/>
              <w:rPr>
                <w:rFonts w:eastAsia="標楷體"/>
                <w:b/>
              </w:rPr>
            </w:pPr>
            <w:r w:rsidRPr="00F47B48">
              <w:rPr>
                <w:rFonts w:eastAsia="標楷體"/>
                <w:b/>
              </w:rPr>
              <w:t>4</w:t>
            </w:r>
          </w:p>
        </w:tc>
        <w:tc>
          <w:tcPr>
            <w:tcW w:w="776" w:type="dxa"/>
            <w:vAlign w:val="center"/>
          </w:tcPr>
          <w:p w14:paraId="0686DDDA" w14:textId="17DBAC9E" w:rsidR="00A165EA" w:rsidRPr="00F47B48" w:rsidRDefault="00E4026E" w:rsidP="00A90E83">
            <w:pPr>
              <w:jc w:val="center"/>
              <w:rPr>
                <w:rFonts w:eastAsia="標楷體"/>
                <w:b/>
              </w:rPr>
            </w:pPr>
            <w:r w:rsidRPr="00F47B48">
              <w:rPr>
                <w:rFonts w:eastAsia="標楷體"/>
                <w:b/>
              </w:rPr>
              <w:t>10/9</w:t>
            </w:r>
          </w:p>
        </w:tc>
        <w:tc>
          <w:tcPr>
            <w:tcW w:w="6364" w:type="dxa"/>
            <w:gridSpan w:val="9"/>
            <w:vAlign w:val="center"/>
          </w:tcPr>
          <w:p w14:paraId="7EF9A8F1" w14:textId="577CA2FC" w:rsidR="00A165EA" w:rsidRPr="00F47B48" w:rsidRDefault="00F47B48" w:rsidP="00F47B48">
            <w:pPr>
              <w:adjustRightInd w:val="0"/>
              <w:ind w:leftChars="50" w:left="4279" w:hangingChars="1600" w:hanging="4159"/>
              <w:rPr>
                <w:rFonts w:eastAsia="標楷體" w:hint="eastAsia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>國慶日彈性放假</w:t>
            </w:r>
          </w:p>
        </w:tc>
        <w:tc>
          <w:tcPr>
            <w:tcW w:w="2508" w:type="dxa"/>
            <w:gridSpan w:val="2"/>
            <w:vAlign w:val="center"/>
          </w:tcPr>
          <w:p w14:paraId="4AD320F5" w14:textId="77777777" w:rsidR="00A165EA" w:rsidRPr="00F47B48" w:rsidRDefault="00A165EA" w:rsidP="00F16A72">
            <w:pPr>
              <w:rPr>
                <w:rFonts w:eastAsia="標楷體"/>
                <w:b/>
              </w:rPr>
            </w:pPr>
            <w:r w:rsidRPr="00F47B48">
              <w:rPr>
                <w:rFonts w:eastAsia="標楷體" w:hint="eastAsia"/>
                <w:b/>
              </w:rPr>
              <w:t>講義</w:t>
            </w:r>
          </w:p>
        </w:tc>
      </w:tr>
      <w:tr w:rsidR="00A165EA" w:rsidRPr="008E42F7" w14:paraId="49CDC209" w14:textId="77777777" w:rsidTr="00B02E9F">
        <w:trPr>
          <w:cantSplit/>
          <w:trHeight w:val="165"/>
        </w:trPr>
        <w:tc>
          <w:tcPr>
            <w:tcW w:w="776" w:type="dxa"/>
            <w:gridSpan w:val="2"/>
            <w:vAlign w:val="center"/>
          </w:tcPr>
          <w:p w14:paraId="1625A0CF" w14:textId="4AF500DB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776" w:type="dxa"/>
            <w:vAlign w:val="center"/>
          </w:tcPr>
          <w:p w14:paraId="56E41547" w14:textId="6B1429CE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10/16</w:t>
            </w:r>
          </w:p>
        </w:tc>
        <w:tc>
          <w:tcPr>
            <w:tcW w:w="6364" w:type="dxa"/>
            <w:gridSpan w:val="9"/>
            <w:vAlign w:val="center"/>
          </w:tcPr>
          <w:p w14:paraId="07111D49" w14:textId="4EECCB69" w:rsidR="00A165EA" w:rsidRDefault="00F47B48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Old English: Chaucer, Canterbury Tales</w:t>
            </w:r>
          </w:p>
        </w:tc>
        <w:tc>
          <w:tcPr>
            <w:tcW w:w="2508" w:type="dxa"/>
            <w:gridSpan w:val="2"/>
            <w:vAlign w:val="center"/>
          </w:tcPr>
          <w:p w14:paraId="369D40DA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201A0329" w14:textId="77777777" w:rsidTr="00B02E9F">
        <w:trPr>
          <w:cantSplit/>
          <w:trHeight w:val="210"/>
        </w:trPr>
        <w:tc>
          <w:tcPr>
            <w:tcW w:w="776" w:type="dxa"/>
            <w:gridSpan w:val="2"/>
            <w:vAlign w:val="center"/>
          </w:tcPr>
          <w:p w14:paraId="2309100B" w14:textId="6ECCBD59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776" w:type="dxa"/>
            <w:vAlign w:val="center"/>
          </w:tcPr>
          <w:p w14:paraId="7599C11D" w14:textId="7EFD7BD3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10/23</w:t>
            </w:r>
          </w:p>
        </w:tc>
        <w:tc>
          <w:tcPr>
            <w:tcW w:w="6364" w:type="dxa"/>
            <w:gridSpan w:val="9"/>
            <w:vAlign w:val="center"/>
          </w:tcPr>
          <w:p w14:paraId="26925A51" w14:textId="488D851C" w:rsidR="00A165EA" w:rsidRDefault="0071438C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18</w:t>
            </w:r>
            <w:r w:rsidRPr="0071438C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</w:t>
            </w:r>
            <w:r w:rsidR="00F47B48">
              <w:rPr>
                <w:rFonts w:eastAsia="標楷體"/>
                <w:szCs w:val="20"/>
              </w:rPr>
              <w:t>Jonathan Swift,</w:t>
            </w:r>
            <w:r w:rsidR="00F47B48"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Gulliver’s Travels</w:t>
            </w:r>
          </w:p>
        </w:tc>
        <w:tc>
          <w:tcPr>
            <w:tcW w:w="2508" w:type="dxa"/>
            <w:gridSpan w:val="2"/>
            <w:vAlign w:val="center"/>
          </w:tcPr>
          <w:p w14:paraId="579F94BD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07B6A215" w14:textId="77777777" w:rsidTr="00B02E9F">
        <w:trPr>
          <w:cantSplit/>
          <w:trHeight w:val="405"/>
        </w:trPr>
        <w:tc>
          <w:tcPr>
            <w:tcW w:w="776" w:type="dxa"/>
            <w:gridSpan w:val="2"/>
            <w:vAlign w:val="center"/>
          </w:tcPr>
          <w:p w14:paraId="356F1E8A" w14:textId="140E48C3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776" w:type="dxa"/>
            <w:vAlign w:val="center"/>
          </w:tcPr>
          <w:p w14:paraId="20F7EFF9" w14:textId="6728BD66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10/30</w:t>
            </w:r>
          </w:p>
        </w:tc>
        <w:tc>
          <w:tcPr>
            <w:tcW w:w="6364" w:type="dxa"/>
            <w:gridSpan w:val="9"/>
            <w:vAlign w:val="center"/>
          </w:tcPr>
          <w:p w14:paraId="62BDE026" w14:textId="1744E18C" w:rsidR="00A165EA" w:rsidRDefault="0071438C" w:rsidP="00CF6F85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18</w:t>
            </w:r>
            <w:r w:rsidRPr="0071438C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</w:t>
            </w:r>
            <w:r w:rsidR="00F47B48">
              <w:rPr>
                <w:rFonts w:eastAsia="標楷體"/>
                <w:szCs w:val="20"/>
              </w:rPr>
              <w:t>Jonathan Swift,</w:t>
            </w:r>
            <w:r w:rsidR="00F47B48"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Gulliver’s Travels</w:t>
            </w:r>
          </w:p>
        </w:tc>
        <w:tc>
          <w:tcPr>
            <w:tcW w:w="2508" w:type="dxa"/>
            <w:gridSpan w:val="2"/>
            <w:vAlign w:val="center"/>
          </w:tcPr>
          <w:p w14:paraId="294CF097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50228895" w14:textId="77777777" w:rsidTr="00B02E9F">
        <w:trPr>
          <w:cantSplit/>
          <w:trHeight w:val="375"/>
        </w:trPr>
        <w:tc>
          <w:tcPr>
            <w:tcW w:w="776" w:type="dxa"/>
            <w:gridSpan w:val="2"/>
            <w:vAlign w:val="center"/>
          </w:tcPr>
          <w:p w14:paraId="168AA2A8" w14:textId="58CF2D3E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776" w:type="dxa"/>
            <w:vAlign w:val="center"/>
          </w:tcPr>
          <w:p w14:paraId="0474AF36" w14:textId="3BB5EB4A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11/6</w:t>
            </w:r>
          </w:p>
        </w:tc>
        <w:tc>
          <w:tcPr>
            <w:tcW w:w="6364" w:type="dxa"/>
            <w:gridSpan w:val="9"/>
            <w:vAlign w:val="center"/>
          </w:tcPr>
          <w:p w14:paraId="0B726B35" w14:textId="1AB11A26" w:rsidR="00A165EA" w:rsidRDefault="0071438C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18</w:t>
            </w:r>
            <w:r w:rsidRPr="0071438C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</w:t>
            </w:r>
            <w:r w:rsidR="00F47B48">
              <w:rPr>
                <w:rFonts w:eastAsia="標楷體"/>
                <w:szCs w:val="20"/>
              </w:rPr>
              <w:t>Jonathan Swift,</w:t>
            </w:r>
            <w:r w:rsidR="00F47B48"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Gulliver’s Travels</w:t>
            </w:r>
          </w:p>
        </w:tc>
        <w:tc>
          <w:tcPr>
            <w:tcW w:w="2508" w:type="dxa"/>
            <w:gridSpan w:val="2"/>
            <w:vAlign w:val="center"/>
          </w:tcPr>
          <w:p w14:paraId="3F8799C2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5C19139E" w14:textId="77777777" w:rsidTr="00B02E9F">
        <w:trPr>
          <w:cantSplit/>
          <w:trHeight w:val="345"/>
        </w:trPr>
        <w:tc>
          <w:tcPr>
            <w:tcW w:w="776" w:type="dxa"/>
            <w:gridSpan w:val="2"/>
            <w:vAlign w:val="center"/>
          </w:tcPr>
          <w:p w14:paraId="5B4D53DE" w14:textId="7FF46864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776" w:type="dxa"/>
            <w:vAlign w:val="center"/>
          </w:tcPr>
          <w:p w14:paraId="57DEA58D" w14:textId="2A1CED5F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11/13</w:t>
            </w:r>
          </w:p>
        </w:tc>
        <w:tc>
          <w:tcPr>
            <w:tcW w:w="6364" w:type="dxa"/>
            <w:gridSpan w:val="9"/>
            <w:vAlign w:val="center"/>
          </w:tcPr>
          <w:p w14:paraId="138201DE" w14:textId="71F87506" w:rsidR="00A165EA" w:rsidRPr="00A165EA" w:rsidRDefault="00A165EA" w:rsidP="00A165EA">
            <w:pPr>
              <w:adjustRightInd w:val="0"/>
              <w:ind w:leftChars="50" w:left="4279" w:hangingChars="1600" w:hanging="4159"/>
              <w:rPr>
                <w:rFonts w:eastAsia="標楷體"/>
                <w:szCs w:val="20"/>
              </w:rPr>
            </w:pPr>
            <w:r w:rsidRPr="00BA30D6">
              <w:rPr>
                <w:rFonts w:eastAsia="標楷體" w:hint="eastAsia"/>
                <w:b/>
                <w:szCs w:val="20"/>
              </w:rPr>
              <w:t>Mid-term Exam</w:t>
            </w:r>
          </w:p>
        </w:tc>
        <w:tc>
          <w:tcPr>
            <w:tcW w:w="2508" w:type="dxa"/>
            <w:gridSpan w:val="2"/>
            <w:vAlign w:val="center"/>
          </w:tcPr>
          <w:p w14:paraId="7D8E6DD9" w14:textId="77777777" w:rsidR="00A165EA" w:rsidRPr="008E42F7" w:rsidRDefault="00A165EA" w:rsidP="00F16A72">
            <w:pPr>
              <w:rPr>
                <w:rFonts w:eastAsia="標楷體"/>
              </w:rPr>
            </w:pPr>
          </w:p>
        </w:tc>
      </w:tr>
      <w:tr w:rsidR="00A165EA" w:rsidRPr="00BA30D6" w14:paraId="703682C1" w14:textId="77777777" w:rsidTr="00B02E9F">
        <w:trPr>
          <w:cantSplit/>
          <w:trHeight w:val="345"/>
        </w:trPr>
        <w:tc>
          <w:tcPr>
            <w:tcW w:w="776" w:type="dxa"/>
            <w:gridSpan w:val="2"/>
            <w:vAlign w:val="center"/>
          </w:tcPr>
          <w:p w14:paraId="2FA0E187" w14:textId="44C4C679" w:rsidR="00A165EA" w:rsidRPr="00A165EA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776" w:type="dxa"/>
            <w:vAlign w:val="center"/>
          </w:tcPr>
          <w:p w14:paraId="491282EB" w14:textId="12719FBE" w:rsidR="00A165EA" w:rsidRPr="00A165EA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11/20</w:t>
            </w:r>
          </w:p>
        </w:tc>
        <w:tc>
          <w:tcPr>
            <w:tcW w:w="6364" w:type="dxa"/>
            <w:gridSpan w:val="9"/>
            <w:vAlign w:val="center"/>
          </w:tcPr>
          <w:p w14:paraId="66354823" w14:textId="1799EC1E" w:rsidR="00A165EA" w:rsidRPr="00BA30D6" w:rsidRDefault="00E4026E" w:rsidP="00810B0B">
            <w:pPr>
              <w:adjustRightInd w:val="0"/>
              <w:ind w:leftChars="50" w:left="4279" w:hangingChars="1600" w:hanging="4159"/>
              <w:rPr>
                <w:rFonts w:eastAsia="標楷體"/>
                <w:b/>
                <w:szCs w:val="20"/>
              </w:rPr>
            </w:pPr>
            <w:r>
              <w:rPr>
                <w:rFonts w:eastAsia="標楷體"/>
                <w:b/>
                <w:szCs w:val="20"/>
              </w:rPr>
              <w:t>Filming</w:t>
            </w:r>
          </w:p>
        </w:tc>
        <w:tc>
          <w:tcPr>
            <w:tcW w:w="2508" w:type="dxa"/>
            <w:gridSpan w:val="2"/>
            <w:vAlign w:val="center"/>
          </w:tcPr>
          <w:p w14:paraId="251D4D98" w14:textId="77777777" w:rsidR="00A165EA" w:rsidRPr="00BA30D6" w:rsidRDefault="00A165EA" w:rsidP="00F16A72">
            <w:pPr>
              <w:rPr>
                <w:rFonts w:eastAsia="標楷體"/>
                <w:b/>
              </w:rPr>
            </w:pPr>
          </w:p>
        </w:tc>
      </w:tr>
      <w:tr w:rsidR="00A165EA" w:rsidRPr="008E42F7" w14:paraId="4727C3F3" w14:textId="77777777" w:rsidTr="00B02E9F">
        <w:trPr>
          <w:cantSplit/>
          <w:trHeight w:val="360"/>
        </w:trPr>
        <w:tc>
          <w:tcPr>
            <w:tcW w:w="776" w:type="dxa"/>
            <w:gridSpan w:val="2"/>
            <w:vAlign w:val="center"/>
          </w:tcPr>
          <w:p w14:paraId="3C6923BF" w14:textId="05204A49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776" w:type="dxa"/>
            <w:vAlign w:val="center"/>
          </w:tcPr>
          <w:p w14:paraId="76430B57" w14:textId="0665C442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11/27</w:t>
            </w:r>
          </w:p>
        </w:tc>
        <w:tc>
          <w:tcPr>
            <w:tcW w:w="6364" w:type="dxa"/>
            <w:gridSpan w:val="9"/>
            <w:vAlign w:val="center"/>
          </w:tcPr>
          <w:p w14:paraId="0516F1BC" w14:textId="7838676C" w:rsidR="00A165EA" w:rsidRDefault="0071438C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19</w:t>
            </w:r>
            <w:r w:rsidRPr="0071438C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Edgar Allan Poe</w:t>
            </w:r>
            <w:r w:rsidR="00F47B48">
              <w:rPr>
                <w:rFonts w:eastAsia="標楷體"/>
                <w:szCs w:val="20"/>
              </w:rPr>
              <w:t xml:space="preserve">, Short Stories </w:t>
            </w:r>
          </w:p>
        </w:tc>
        <w:tc>
          <w:tcPr>
            <w:tcW w:w="2508" w:type="dxa"/>
            <w:gridSpan w:val="2"/>
            <w:vAlign w:val="center"/>
          </w:tcPr>
          <w:p w14:paraId="5C4466C7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1D3527DF" w14:textId="77777777" w:rsidTr="00B02E9F">
        <w:trPr>
          <w:cantSplit/>
          <w:trHeight w:val="345"/>
        </w:trPr>
        <w:tc>
          <w:tcPr>
            <w:tcW w:w="776" w:type="dxa"/>
            <w:gridSpan w:val="2"/>
            <w:vAlign w:val="center"/>
          </w:tcPr>
          <w:p w14:paraId="1B483879" w14:textId="7AEADA59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776" w:type="dxa"/>
            <w:vAlign w:val="center"/>
          </w:tcPr>
          <w:p w14:paraId="5B950B15" w14:textId="30F04BF6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12/4</w:t>
            </w:r>
          </w:p>
        </w:tc>
        <w:tc>
          <w:tcPr>
            <w:tcW w:w="6364" w:type="dxa"/>
            <w:gridSpan w:val="9"/>
            <w:tcBorders>
              <w:bottom w:val="nil"/>
            </w:tcBorders>
            <w:vAlign w:val="center"/>
          </w:tcPr>
          <w:p w14:paraId="7FD6FB3E" w14:textId="653FCD53" w:rsidR="00A165EA" w:rsidRDefault="0071438C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19</w:t>
            </w:r>
            <w:r w:rsidRPr="0071438C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Edgar Allan Poe</w:t>
            </w:r>
            <w:r w:rsidR="00F47B48">
              <w:rPr>
                <w:rFonts w:eastAsia="標楷體"/>
                <w:szCs w:val="20"/>
              </w:rPr>
              <w:t xml:space="preserve">, </w:t>
            </w:r>
            <w:r w:rsidR="00F47B48">
              <w:rPr>
                <w:rFonts w:eastAsia="標楷體"/>
                <w:szCs w:val="20"/>
              </w:rPr>
              <w:t>Short Stories</w:t>
            </w:r>
          </w:p>
        </w:tc>
        <w:tc>
          <w:tcPr>
            <w:tcW w:w="2508" w:type="dxa"/>
            <w:gridSpan w:val="2"/>
            <w:vAlign w:val="center"/>
          </w:tcPr>
          <w:p w14:paraId="757178D3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085C42E6" w14:textId="77777777" w:rsidTr="00B02E9F">
        <w:trPr>
          <w:cantSplit/>
          <w:trHeight w:val="345"/>
        </w:trPr>
        <w:tc>
          <w:tcPr>
            <w:tcW w:w="776" w:type="dxa"/>
            <w:gridSpan w:val="2"/>
            <w:vAlign w:val="center"/>
          </w:tcPr>
          <w:p w14:paraId="52AC567B" w14:textId="023F09DE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776" w:type="dxa"/>
            <w:vAlign w:val="center"/>
          </w:tcPr>
          <w:p w14:paraId="1B475B2C" w14:textId="0DB35971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12/11</w:t>
            </w:r>
          </w:p>
        </w:tc>
        <w:tc>
          <w:tcPr>
            <w:tcW w:w="6364" w:type="dxa"/>
            <w:gridSpan w:val="9"/>
            <w:vAlign w:val="center"/>
          </w:tcPr>
          <w:p w14:paraId="1B817390" w14:textId="465ABA61" w:rsidR="00A165EA" w:rsidRDefault="0071438C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19</w:t>
            </w:r>
            <w:r w:rsidRPr="0071438C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Edgar Allan Poe</w:t>
            </w:r>
            <w:r w:rsidR="00F47B48">
              <w:rPr>
                <w:rFonts w:eastAsia="標楷體"/>
                <w:szCs w:val="20"/>
              </w:rPr>
              <w:t xml:space="preserve">, </w:t>
            </w:r>
            <w:r w:rsidR="00F47B48">
              <w:rPr>
                <w:rFonts w:eastAsia="標楷體"/>
                <w:szCs w:val="20"/>
              </w:rPr>
              <w:t>Short Stories</w:t>
            </w:r>
          </w:p>
        </w:tc>
        <w:tc>
          <w:tcPr>
            <w:tcW w:w="2508" w:type="dxa"/>
            <w:gridSpan w:val="2"/>
            <w:vAlign w:val="center"/>
          </w:tcPr>
          <w:p w14:paraId="503B2737" w14:textId="00C781FC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0C6A3184" w14:textId="77777777" w:rsidTr="00B02E9F">
        <w:trPr>
          <w:cantSplit/>
          <w:trHeight w:val="345"/>
        </w:trPr>
        <w:tc>
          <w:tcPr>
            <w:tcW w:w="776" w:type="dxa"/>
            <w:gridSpan w:val="2"/>
            <w:vAlign w:val="center"/>
          </w:tcPr>
          <w:p w14:paraId="5884EA5E" w14:textId="45620797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776" w:type="dxa"/>
            <w:vAlign w:val="center"/>
          </w:tcPr>
          <w:p w14:paraId="567F23D5" w14:textId="6B2676D8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12/18</w:t>
            </w:r>
          </w:p>
        </w:tc>
        <w:tc>
          <w:tcPr>
            <w:tcW w:w="6364" w:type="dxa"/>
            <w:gridSpan w:val="9"/>
            <w:vAlign w:val="center"/>
          </w:tcPr>
          <w:p w14:paraId="668E77A5" w14:textId="48F50920" w:rsidR="00A165EA" w:rsidRDefault="00F47B48" w:rsidP="00F16A72">
            <w:pPr>
              <w:adjustRightInd w:val="0"/>
              <w:ind w:leftChars="50" w:left="3960" w:hangingChars="1600" w:hanging="384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20</w:t>
            </w:r>
            <w:r w:rsidRPr="00F47B48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</w:t>
            </w:r>
            <w:r w:rsidR="0071438C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 xml:space="preserve"> F. Scott Fitzgerald, the Great Gatsby</w:t>
            </w:r>
          </w:p>
        </w:tc>
        <w:tc>
          <w:tcPr>
            <w:tcW w:w="2508" w:type="dxa"/>
            <w:gridSpan w:val="2"/>
            <w:vAlign w:val="center"/>
          </w:tcPr>
          <w:p w14:paraId="0290E9E9" w14:textId="00D2455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8E42F7" w14:paraId="7A77FB89" w14:textId="77777777" w:rsidTr="00B02E9F">
        <w:trPr>
          <w:cantSplit/>
          <w:trHeight w:val="180"/>
        </w:trPr>
        <w:tc>
          <w:tcPr>
            <w:tcW w:w="776" w:type="dxa"/>
            <w:gridSpan w:val="2"/>
            <w:vAlign w:val="center"/>
          </w:tcPr>
          <w:p w14:paraId="7BD73C10" w14:textId="6CA0EA48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776" w:type="dxa"/>
            <w:vAlign w:val="center"/>
          </w:tcPr>
          <w:p w14:paraId="60FA4C53" w14:textId="4459E183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12/25</w:t>
            </w:r>
          </w:p>
        </w:tc>
        <w:tc>
          <w:tcPr>
            <w:tcW w:w="6364" w:type="dxa"/>
            <w:gridSpan w:val="9"/>
            <w:vAlign w:val="center"/>
          </w:tcPr>
          <w:p w14:paraId="7D4F05E6" w14:textId="7EB54270" w:rsidR="00A165EA" w:rsidRDefault="00F47B48" w:rsidP="00BA30D6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eastAsia="標楷體"/>
                <w:szCs w:val="20"/>
              </w:rPr>
              <w:t>20</w:t>
            </w:r>
            <w:r w:rsidRPr="00F47B48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F. Scott Fitzgerald</w:t>
            </w:r>
            <w:r>
              <w:rPr>
                <w:rFonts w:eastAsia="標楷體"/>
                <w:szCs w:val="20"/>
              </w:rPr>
              <w:t xml:space="preserve">, </w:t>
            </w:r>
            <w:r>
              <w:rPr>
                <w:rFonts w:eastAsia="標楷體"/>
                <w:szCs w:val="20"/>
              </w:rPr>
              <w:t xml:space="preserve">the Great </w:t>
            </w:r>
            <w:proofErr w:type="gramStart"/>
            <w:r>
              <w:rPr>
                <w:rFonts w:eastAsia="標楷體"/>
                <w:szCs w:val="20"/>
              </w:rPr>
              <w:t xml:space="preserve">Gatsby    </w:t>
            </w:r>
            <w:proofErr w:type="gramEnd"/>
          </w:p>
        </w:tc>
        <w:tc>
          <w:tcPr>
            <w:tcW w:w="2508" w:type="dxa"/>
            <w:gridSpan w:val="2"/>
            <w:vAlign w:val="center"/>
          </w:tcPr>
          <w:p w14:paraId="5BA23FD7" w14:textId="77777777" w:rsidR="00A165EA" w:rsidRPr="008E42F7" w:rsidRDefault="00A165EA" w:rsidP="00F16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講義</w:t>
            </w:r>
          </w:p>
        </w:tc>
      </w:tr>
      <w:tr w:rsidR="00A165EA" w:rsidRPr="00F47B48" w14:paraId="4AE782AC" w14:textId="77777777" w:rsidTr="00B02E9F">
        <w:trPr>
          <w:cantSplit/>
          <w:trHeight w:val="210"/>
        </w:trPr>
        <w:tc>
          <w:tcPr>
            <w:tcW w:w="776" w:type="dxa"/>
            <w:gridSpan w:val="2"/>
            <w:vAlign w:val="center"/>
          </w:tcPr>
          <w:p w14:paraId="105F40CB" w14:textId="6F1CFE61" w:rsidR="00A165EA" w:rsidRPr="00F47B48" w:rsidRDefault="00A165EA" w:rsidP="00A90E83">
            <w:pPr>
              <w:jc w:val="center"/>
              <w:rPr>
                <w:rFonts w:eastAsia="標楷體"/>
                <w:b/>
              </w:rPr>
            </w:pPr>
            <w:r w:rsidRPr="00F47B48">
              <w:rPr>
                <w:rFonts w:eastAsia="標楷體"/>
                <w:b/>
              </w:rPr>
              <w:t>16</w:t>
            </w:r>
          </w:p>
        </w:tc>
        <w:tc>
          <w:tcPr>
            <w:tcW w:w="776" w:type="dxa"/>
            <w:vAlign w:val="center"/>
          </w:tcPr>
          <w:p w14:paraId="67F9AE34" w14:textId="219A125C" w:rsidR="00A165EA" w:rsidRPr="00F47B48" w:rsidRDefault="00E4026E" w:rsidP="00A90E83">
            <w:pPr>
              <w:jc w:val="center"/>
              <w:rPr>
                <w:rFonts w:eastAsia="標楷體"/>
                <w:b/>
              </w:rPr>
            </w:pPr>
            <w:r w:rsidRPr="00F47B48">
              <w:rPr>
                <w:rFonts w:eastAsia="標楷體"/>
                <w:b/>
              </w:rPr>
              <w:t>1/1</w:t>
            </w:r>
          </w:p>
        </w:tc>
        <w:tc>
          <w:tcPr>
            <w:tcW w:w="6364" w:type="dxa"/>
            <w:gridSpan w:val="9"/>
            <w:vAlign w:val="center"/>
          </w:tcPr>
          <w:p w14:paraId="709CEF68" w14:textId="66D5F543" w:rsidR="00A165EA" w:rsidRPr="00F47B48" w:rsidRDefault="00F47B48" w:rsidP="00F47B48">
            <w:pPr>
              <w:ind w:firstLineChars="50" w:firstLine="130"/>
              <w:rPr>
                <w:rFonts w:ascii="標楷體" w:eastAsia="標楷體"/>
                <w:b/>
              </w:rPr>
            </w:pPr>
            <w:r w:rsidRPr="00F47B48">
              <w:rPr>
                <w:rFonts w:eastAsia="標楷體" w:hint="eastAsia"/>
                <w:b/>
                <w:szCs w:val="20"/>
              </w:rPr>
              <w:t>國慶日放假</w:t>
            </w:r>
            <w:r w:rsidRPr="00F47B48">
              <w:rPr>
                <w:rFonts w:eastAsia="標楷體"/>
                <w:b/>
                <w:szCs w:val="20"/>
              </w:rPr>
              <w:t xml:space="preserve">  </w:t>
            </w:r>
          </w:p>
        </w:tc>
        <w:tc>
          <w:tcPr>
            <w:tcW w:w="2508" w:type="dxa"/>
            <w:gridSpan w:val="2"/>
            <w:vAlign w:val="center"/>
          </w:tcPr>
          <w:p w14:paraId="4F9965E9" w14:textId="77777777" w:rsidR="00A165EA" w:rsidRPr="00F47B48" w:rsidRDefault="00A165EA" w:rsidP="00F16A72">
            <w:pPr>
              <w:rPr>
                <w:rFonts w:eastAsia="標楷體"/>
                <w:b/>
              </w:rPr>
            </w:pPr>
          </w:p>
        </w:tc>
      </w:tr>
      <w:tr w:rsidR="00A165EA" w:rsidRPr="008E42F7" w14:paraId="03A42DE1" w14:textId="77777777" w:rsidTr="00B02E9F">
        <w:trPr>
          <w:cantSplit/>
          <w:trHeight w:val="255"/>
        </w:trPr>
        <w:tc>
          <w:tcPr>
            <w:tcW w:w="776" w:type="dxa"/>
            <w:gridSpan w:val="2"/>
            <w:vAlign w:val="center"/>
          </w:tcPr>
          <w:p w14:paraId="2A26D500" w14:textId="677E73C5" w:rsidR="00A165EA" w:rsidRPr="008E42F7" w:rsidRDefault="00A165EA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776" w:type="dxa"/>
            <w:vAlign w:val="center"/>
          </w:tcPr>
          <w:p w14:paraId="2E8CD0F5" w14:textId="4A381178" w:rsidR="00A165EA" w:rsidRPr="008E42F7" w:rsidRDefault="00E4026E" w:rsidP="00A90E8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1/8</w:t>
            </w:r>
          </w:p>
        </w:tc>
        <w:tc>
          <w:tcPr>
            <w:tcW w:w="6364" w:type="dxa"/>
            <w:gridSpan w:val="9"/>
            <w:vAlign w:val="center"/>
          </w:tcPr>
          <w:p w14:paraId="6B3923FD" w14:textId="70830BFB" w:rsidR="00A165EA" w:rsidRDefault="00F47B48" w:rsidP="00F16A72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eastAsia="標楷體"/>
                <w:szCs w:val="20"/>
              </w:rPr>
              <w:t>20</w:t>
            </w:r>
            <w:r w:rsidRPr="00F47B48">
              <w:rPr>
                <w:rFonts w:eastAsia="標楷體"/>
                <w:szCs w:val="20"/>
                <w:vertAlign w:val="superscript"/>
              </w:rPr>
              <w:t>th</w:t>
            </w:r>
            <w:r>
              <w:rPr>
                <w:rFonts w:eastAsia="標楷體"/>
                <w:szCs w:val="20"/>
              </w:rPr>
              <w:t xml:space="preserve"> Century: F. Scott Fitzgerald</w:t>
            </w:r>
            <w:r>
              <w:rPr>
                <w:rFonts w:eastAsia="標楷體"/>
                <w:szCs w:val="20"/>
              </w:rPr>
              <w:t xml:space="preserve">, </w:t>
            </w:r>
            <w:r>
              <w:rPr>
                <w:rFonts w:eastAsia="標楷體"/>
                <w:szCs w:val="20"/>
              </w:rPr>
              <w:t xml:space="preserve">the Great </w:t>
            </w:r>
            <w:proofErr w:type="gramStart"/>
            <w:r>
              <w:rPr>
                <w:rFonts w:eastAsia="標楷體"/>
                <w:szCs w:val="20"/>
              </w:rPr>
              <w:t xml:space="preserve">Gatsby    </w:t>
            </w:r>
            <w:proofErr w:type="gramEnd"/>
          </w:p>
        </w:tc>
        <w:tc>
          <w:tcPr>
            <w:tcW w:w="2508" w:type="dxa"/>
            <w:gridSpan w:val="2"/>
            <w:vAlign w:val="center"/>
          </w:tcPr>
          <w:p w14:paraId="0A268AB6" w14:textId="77777777" w:rsidR="00A165EA" w:rsidRPr="008E42F7" w:rsidRDefault="00A165EA" w:rsidP="00F16A72">
            <w:pPr>
              <w:rPr>
                <w:rFonts w:eastAsia="標楷體"/>
              </w:rPr>
            </w:pPr>
          </w:p>
        </w:tc>
      </w:tr>
      <w:tr w:rsidR="00A165EA" w:rsidRPr="00A165EA" w14:paraId="70B643D3" w14:textId="77777777" w:rsidTr="00B02E9F">
        <w:trPr>
          <w:cantSplit/>
          <w:trHeight w:val="390"/>
        </w:trPr>
        <w:tc>
          <w:tcPr>
            <w:tcW w:w="776" w:type="dxa"/>
            <w:gridSpan w:val="2"/>
            <w:vAlign w:val="center"/>
          </w:tcPr>
          <w:p w14:paraId="6128F69E" w14:textId="33899A44" w:rsidR="00A165EA" w:rsidRPr="00A165EA" w:rsidRDefault="00A165EA" w:rsidP="00A90E83">
            <w:pPr>
              <w:jc w:val="center"/>
              <w:rPr>
                <w:rFonts w:eastAsia="標楷體"/>
                <w:b/>
              </w:rPr>
            </w:pPr>
            <w:r w:rsidRPr="00A165EA">
              <w:rPr>
                <w:rFonts w:eastAsia="標楷體"/>
                <w:b/>
              </w:rPr>
              <w:t>18</w:t>
            </w:r>
          </w:p>
        </w:tc>
        <w:tc>
          <w:tcPr>
            <w:tcW w:w="776" w:type="dxa"/>
            <w:vAlign w:val="center"/>
          </w:tcPr>
          <w:p w14:paraId="4C80C856" w14:textId="61255DA5" w:rsidR="00A165EA" w:rsidRPr="00A165EA" w:rsidRDefault="00E4026E" w:rsidP="00A90E8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1/15</w:t>
            </w:r>
          </w:p>
        </w:tc>
        <w:tc>
          <w:tcPr>
            <w:tcW w:w="6364" w:type="dxa"/>
            <w:gridSpan w:val="9"/>
            <w:tcBorders>
              <w:bottom w:val="single" w:sz="4" w:space="0" w:color="auto"/>
            </w:tcBorders>
            <w:vAlign w:val="center"/>
          </w:tcPr>
          <w:p w14:paraId="03925C8B" w14:textId="0A3DDEA9" w:rsidR="00A165EA" w:rsidRPr="00A165EA" w:rsidRDefault="00A165EA" w:rsidP="00A165EA">
            <w:pPr>
              <w:adjustRightInd w:val="0"/>
              <w:ind w:leftChars="50" w:left="4279" w:hangingChars="1600" w:hanging="4159"/>
              <w:rPr>
                <w:rFonts w:eastAsia="標楷體"/>
                <w:b/>
                <w:szCs w:val="20"/>
              </w:rPr>
            </w:pPr>
            <w:r w:rsidRPr="00A165EA">
              <w:rPr>
                <w:rFonts w:eastAsia="標楷體"/>
                <w:b/>
                <w:szCs w:val="20"/>
              </w:rPr>
              <w:t>Final Exam</w:t>
            </w:r>
          </w:p>
        </w:tc>
        <w:tc>
          <w:tcPr>
            <w:tcW w:w="2508" w:type="dxa"/>
            <w:gridSpan w:val="2"/>
            <w:vAlign w:val="center"/>
          </w:tcPr>
          <w:p w14:paraId="20F4F70C" w14:textId="77777777" w:rsidR="00A165EA" w:rsidRPr="00A165EA" w:rsidRDefault="00A165EA" w:rsidP="00F16A72">
            <w:pPr>
              <w:rPr>
                <w:rFonts w:eastAsia="標楷體"/>
                <w:b/>
              </w:rPr>
            </w:pPr>
          </w:p>
        </w:tc>
      </w:tr>
      <w:tr w:rsidR="004D77DD" w:rsidRPr="008E42F7" w14:paraId="1599484A" w14:textId="77777777">
        <w:tc>
          <w:tcPr>
            <w:tcW w:w="10424" w:type="dxa"/>
            <w:gridSpan w:val="14"/>
            <w:vAlign w:val="center"/>
          </w:tcPr>
          <w:p w14:paraId="53419260" w14:textId="77777777" w:rsidR="004D77DD" w:rsidRPr="008E42F7" w:rsidRDefault="004D77DD" w:rsidP="00007A3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教學策略</w:t>
            </w:r>
            <w:r w:rsidR="0067687A" w:rsidRPr="00710479">
              <w:rPr>
                <w:rFonts w:eastAsia="標楷體" w:hint="eastAsia"/>
                <w:b/>
                <w:color w:val="000000"/>
              </w:rPr>
              <w:t>Instructional</w:t>
            </w:r>
            <w:r w:rsidR="0067687A" w:rsidRPr="008E42F7">
              <w:rPr>
                <w:rFonts w:eastAsia="標楷體"/>
                <w:b/>
              </w:rPr>
              <w:t xml:space="preserve"> Strategies</w:t>
            </w:r>
          </w:p>
        </w:tc>
      </w:tr>
      <w:tr w:rsidR="004D77DD" w:rsidRPr="008E42F7" w14:paraId="537C55D9" w14:textId="77777777">
        <w:tc>
          <w:tcPr>
            <w:tcW w:w="10424" w:type="dxa"/>
            <w:gridSpan w:val="14"/>
            <w:vAlign w:val="center"/>
          </w:tcPr>
          <w:p w14:paraId="34770970" w14:textId="77777777" w:rsidR="00B24A27" w:rsidRPr="008E42F7" w:rsidRDefault="00922F76" w:rsidP="00B24A27">
            <w:pPr>
              <w:spacing w:line="0" w:lineRule="atLeast"/>
              <w:ind w:firstLine="66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▉</w:t>
            </w:r>
            <w:r w:rsidR="00B24A27" w:rsidRPr="00F606D3">
              <w:rPr>
                <w:rFonts w:eastAsia="標楷體" w:hAnsi="標楷體"/>
              </w:rPr>
              <w:t>課堂講授</w:t>
            </w:r>
            <w:r w:rsidR="00B24A27">
              <w:rPr>
                <w:rFonts w:eastAsia="標楷體" w:hAnsi="標楷體" w:hint="eastAsia"/>
              </w:rPr>
              <w:t xml:space="preserve"> </w:t>
            </w:r>
            <w:r w:rsidR="00B24A27" w:rsidRPr="00F606D3">
              <w:rPr>
                <w:rFonts w:eastAsia="標楷體"/>
                <w:sz w:val="20"/>
                <w:szCs w:val="20"/>
              </w:rPr>
              <w:t>Lecture</w:t>
            </w:r>
            <w:r w:rsidR="00B24A27">
              <w:rPr>
                <w:rFonts w:eastAsia="標楷體" w:hint="eastAsia"/>
                <w:sz w:val="20"/>
                <w:szCs w:val="20"/>
              </w:rPr>
              <w:t xml:space="preserve">                          </w:t>
            </w:r>
            <w:r w:rsidR="00B24A27" w:rsidRPr="00F606D3">
              <w:rPr>
                <w:rFonts w:ascii="標楷體" w:eastAsia="標楷體" w:hAnsi="標楷體" w:hint="eastAsia"/>
              </w:rPr>
              <w:t>□</w:t>
            </w:r>
            <w:r w:rsidR="00B24A27" w:rsidRPr="00F606D3">
              <w:rPr>
                <w:rFonts w:eastAsia="標楷體" w:hAnsi="標楷體"/>
              </w:rPr>
              <w:t>分組討論</w:t>
            </w:r>
            <w:r w:rsidR="00B24A27" w:rsidRPr="008E42F7">
              <w:rPr>
                <w:rFonts w:eastAsia="標楷體"/>
                <w:sz w:val="22"/>
                <w:szCs w:val="22"/>
              </w:rPr>
              <w:t xml:space="preserve"> </w:t>
            </w:r>
            <w:r w:rsidR="00B24A27" w:rsidRPr="00F606D3">
              <w:rPr>
                <w:rFonts w:eastAsia="標楷體"/>
                <w:sz w:val="20"/>
                <w:szCs w:val="20"/>
              </w:rPr>
              <w:t>Group Discussion</w:t>
            </w:r>
          </w:p>
          <w:p w14:paraId="55B1DD43" w14:textId="77777777" w:rsidR="00B24A27" w:rsidRPr="008E42F7" w:rsidRDefault="00B24A27" w:rsidP="00B24A27">
            <w:pPr>
              <w:spacing w:before="120" w:after="120"/>
              <w:ind w:firstLine="660"/>
              <w:rPr>
                <w:rFonts w:eastAsia="標楷體"/>
                <w:sz w:val="22"/>
                <w:szCs w:val="22"/>
              </w:rPr>
            </w:pPr>
            <w:r w:rsidRPr="00F606D3">
              <w:rPr>
                <w:rFonts w:ascii="標楷體" w:eastAsia="標楷體" w:hAnsi="標楷體" w:hint="eastAsia"/>
              </w:rPr>
              <w:t>□</w:t>
            </w:r>
            <w:r w:rsidRPr="00F606D3">
              <w:rPr>
                <w:rFonts w:eastAsia="標楷體" w:hAnsi="標楷體"/>
              </w:rPr>
              <w:t>實習</w:t>
            </w:r>
            <w:r w:rsidRPr="00710479">
              <w:rPr>
                <w:rFonts w:eastAsia="標楷體"/>
                <w:color w:val="000000"/>
              </w:rPr>
              <w:t xml:space="preserve"> </w:t>
            </w:r>
            <w:r w:rsidRPr="00710479">
              <w:rPr>
                <w:rFonts w:eastAsia="標楷體"/>
                <w:color w:val="000000"/>
                <w:sz w:val="20"/>
                <w:szCs w:val="20"/>
              </w:rPr>
              <w:t>Pract</w:t>
            </w:r>
            <w:r w:rsidRPr="00710479">
              <w:rPr>
                <w:rFonts w:eastAsia="標楷體" w:hint="eastAsia"/>
                <w:color w:val="000000"/>
                <w:sz w:val="20"/>
                <w:szCs w:val="20"/>
              </w:rPr>
              <w:t>icum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</w:t>
            </w:r>
            <w:r w:rsidRPr="00F606D3">
              <w:rPr>
                <w:rFonts w:ascii="標楷體" w:eastAsia="標楷體" w:hAnsi="標楷體" w:hint="eastAsia"/>
              </w:rPr>
              <w:t>□</w:t>
            </w:r>
            <w:r w:rsidRPr="00F606D3">
              <w:rPr>
                <w:rFonts w:eastAsia="標楷體" w:hAnsi="標楷體"/>
              </w:rPr>
              <w:t>參觀訪問</w:t>
            </w:r>
            <w:r w:rsidRPr="008E42F7">
              <w:rPr>
                <w:rFonts w:eastAsia="標楷體"/>
                <w:sz w:val="22"/>
                <w:szCs w:val="22"/>
              </w:rPr>
              <w:t xml:space="preserve"> </w:t>
            </w:r>
            <w:r w:rsidRPr="00F606D3">
              <w:rPr>
                <w:rFonts w:eastAsia="標楷體"/>
                <w:sz w:val="20"/>
                <w:szCs w:val="20"/>
              </w:rPr>
              <w:t>Field Trip</w:t>
            </w:r>
          </w:p>
          <w:p w14:paraId="2382296F" w14:textId="77777777" w:rsidR="00B707CB" w:rsidRPr="00B707CB" w:rsidRDefault="00B24A27" w:rsidP="00B24A27">
            <w:pPr>
              <w:spacing w:before="120" w:after="120"/>
              <w:ind w:firstLine="660"/>
              <w:rPr>
                <w:rFonts w:eastAsia="標楷體"/>
                <w:color w:val="FF0000"/>
                <w:sz w:val="22"/>
                <w:szCs w:val="22"/>
              </w:rPr>
            </w:pPr>
            <w:r w:rsidRPr="00F606D3">
              <w:rPr>
                <w:rFonts w:ascii="標楷體" w:eastAsia="標楷體" w:hAnsi="標楷體" w:hint="eastAsia"/>
              </w:rPr>
              <w:t>□</w:t>
            </w:r>
            <w:r w:rsidRPr="00F606D3">
              <w:rPr>
                <w:rFonts w:eastAsia="標楷體" w:hAnsi="標楷體"/>
              </w:rPr>
              <w:t>其它</w:t>
            </w:r>
            <w:r>
              <w:rPr>
                <w:rFonts w:eastAsia="標楷體" w:hAnsi="標楷體" w:hint="eastAsia"/>
              </w:rPr>
              <w:t xml:space="preserve"> </w:t>
            </w:r>
            <w:r w:rsidRPr="00A91725">
              <w:rPr>
                <w:rFonts w:eastAsia="標楷體" w:hint="eastAsia"/>
                <w:sz w:val="20"/>
                <w:szCs w:val="20"/>
              </w:rPr>
              <w:t>Other</w:t>
            </w:r>
          </w:p>
        </w:tc>
      </w:tr>
      <w:tr w:rsidR="004D77DD" w:rsidRPr="008E42F7" w14:paraId="7B06635B" w14:textId="77777777">
        <w:tc>
          <w:tcPr>
            <w:tcW w:w="10424" w:type="dxa"/>
            <w:gridSpan w:val="14"/>
            <w:vAlign w:val="center"/>
          </w:tcPr>
          <w:p w14:paraId="63F64D75" w14:textId="77777777" w:rsidR="004D77DD" w:rsidRPr="008E42F7" w:rsidRDefault="004D77DD" w:rsidP="00062CEE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學期成績計算及多元評量</w:t>
            </w:r>
            <w:bookmarkStart w:id="0" w:name="_GoBack"/>
            <w:bookmarkEnd w:id="0"/>
            <w:r w:rsidRPr="008E42F7">
              <w:rPr>
                <w:rFonts w:eastAsia="標楷體" w:hAnsi="標楷體"/>
                <w:b/>
              </w:rPr>
              <w:t>方式</w:t>
            </w:r>
            <w:r w:rsidR="005679E7" w:rsidRPr="008E42F7">
              <w:rPr>
                <w:rFonts w:eastAsia="標楷體"/>
                <w:b/>
              </w:rPr>
              <w:t>Grading</w:t>
            </w:r>
            <w:r w:rsidR="005679E7">
              <w:rPr>
                <w:rFonts w:eastAsia="標楷體" w:hAnsi="標楷體" w:hint="eastAsia"/>
                <w:b/>
              </w:rPr>
              <w:t xml:space="preserve"> Policy</w:t>
            </w:r>
          </w:p>
        </w:tc>
      </w:tr>
      <w:tr w:rsidR="004D77DD" w:rsidRPr="008E42F7" w14:paraId="28FE67B7" w14:textId="77777777">
        <w:trPr>
          <w:trHeight w:val="2149"/>
        </w:trPr>
        <w:tc>
          <w:tcPr>
            <w:tcW w:w="10424" w:type="dxa"/>
            <w:gridSpan w:val="14"/>
            <w:vAlign w:val="center"/>
          </w:tcPr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3"/>
              <w:gridCol w:w="1349"/>
              <w:gridCol w:w="1030"/>
              <w:gridCol w:w="1065"/>
              <w:gridCol w:w="1066"/>
              <w:gridCol w:w="1051"/>
              <w:gridCol w:w="1067"/>
              <w:gridCol w:w="1126"/>
              <w:gridCol w:w="980"/>
            </w:tblGrid>
            <w:tr w:rsidR="004D77DD" w:rsidRPr="002C18A0" w14:paraId="66B17B9B" w14:textId="77777777" w:rsidTr="002C18A0">
              <w:trPr>
                <w:trHeight w:val="540"/>
              </w:trPr>
              <w:tc>
                <w:tcPr>
                  <w:tcW w:w="1637" w:type="dxa"/>
                  <w:vMerge w:val="restart"/>
                  <w:shd w:val="clear" w:color="auto" w:fill="auto"/>
                </w:tcPr>
                <w:p w14:paraId="3F1EA2CE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2C18A0">
                    <w:rPr>
                      <w:rFonts w:eastAsia="標楷體" w:hAnsi="標楷體"/>
                    </w:rPr>
                    <w:t>配分項目</w:t>
                  </w:r>
                </w:p>
                <w:p w14:paraId="15587F59" w14:textId="77777777" w:rsidR="004D77DD" w:rsidRPr="002C18A0" w:rsidRDefault="005679E7" w:rsidP="002C18A0">
                  <w:pPr>
                    <w:spacing w:before="120" w:after="120"/>
                    <w:jc w:val="center"/>
                    <w:rPr>
                      <w:rFonts w:eastAsia="標楷體"/>
                      <w:b/>
                    </w:rPr>
                  </w:pPr>
                  <w:r w:rsidRPr="002C18A0">
                    <w:rPr>
                      <w:rFonts w:eastAsia="標楷體"/>
                      <w:b/>
                    </w:rPr>
                    <w:t>Category</w:t>
                  </w:r>
                </w:p>
              </w:tc>
              <w:tc>
                <w:tcPr>
                  <w:tcW w:w="1345" w:type="dxa"/>
                  <w:vMerge w:val="restart"/>
                  <w:shd w:val="clear" w:color="auto" w:fill="auto"/>
                </w:tcPr>
                <w:p w14:paraId="7F1A29E2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2C18A0">
                    <w:rPr>
                      <w:rFonts w:eastAsia="標楷體" w:hAnsi="標楷體"/>
                    </w:rPr>
                    <w:t>配分比例</w:t>
                  </w:r>
                </w:p>
                <w:p w14:paraId="29C5B7EB" w14:textId="77777777" w:rsidR="004D77DD" w:rsidRPr="002C18A0" w:rsidRDefault="005679E7" w:rsidP="002C18A0">
                  <w:pPr>
                    <w:spacing w:before="120" w:after="120"/>
                    <w:jc w:val="center"/>
                    <w:rPr>
                      <w:rFonts w:eastAsia="標楷體"/>
                      <w:b/>
                    </w:rPr>
                  </w:pPr>
                  <w:r w:rsidRPr="002C18A0">
                    <w:rPr>
                      <w:rFonts w:eastAsia="標楷體" w:hint="eastAsia"/>
                      <w:b/>
                    </w:rPr>
                    <w:t>P</w:t>
                  </w:r>
                  <w:r w:rsidR="004D77DD" w:rsidRPr="002C18A0">
                    <w:rPr>
                      <w:rFonts w:eastAsia="標楷體"/>
                      <w:b/>
                    </w:rPr>
                    <w:t>ercentage</w:t>
                  </w:r>
                </w:p>
              </w:tc>
              <w:tc>
                <w:tcPr>
                  <w:tcW w:w="7375" w:type="dxa"/>
                  <w:gridSpan w:val="7"/>
                  <w:shd w:val="clear" w:color="auto" w:fill="auto"/>
                </w:tcPr>
                <w:p w14:paraId="212D6CBE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  <w:sz w:val="22"/>
                      <w:szCs w:val="22"/>
                    </w:rPr>
                  </w:pPr>
                  <w:r w:rsidRPr="002C18A0">
                    <w:rPr>
                      <w:rFonts w:eastAsia="標楷體" w:hAnsi="標楷體"/>
                    </w:rPr>
                    <w:t>多元評量方式</w:t>
                  </w:r>
                  <w:r w:rsidRPr="002C18A0">
                    <w:rPr>
                      <w:rFonts w:eastAsia="標楷體"/>
                      <w:b/>
                    </w:rPr>
                    <w:t>Assessment</w:t>
                  </w:r>
                </w:p>
              </w:tc>
            </w:tr>
            <w:tr w:rsidR="002513CB" w:rsidRPr="002C18A0" w14:paraId="6F2F1E46" w14:textId="77777777" w:rsidTr="002C18A0">
              <w:trPr>
                <w:trHeight w:val="540"/>
              </w:trPr>
              <w:tc>
                <w:tcPr>
                  <w:tcW w:w="1637" w:type="dxa"/>
                  <w:vMerge/>
                  <w:shd w:val="clear" w:color="auto" w:fill="auto"/>
                </w:tcPr>
                <w:p w14:paraId="41DFC732" w14:textId="77777777" w:rsidR="002513CB" w:rsidRPr="002C18A0" w:rsidRDefault="002513CB" w:rsidP="002C18A0">
                  <w:pPr>
                    <w:spacing w:before="120" w:after="12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345" w:type="dxa"/>
                  <w:vMerge/>
                  <w:shd w:val="clear" w:color="auto" w:fill="auto"/>
                </w:tcPr>
                <w:p w14:paraId="40E9937E" w14:textId="77777777" w:rsidR="002513CB" w:rsidRPr="002C18A0" w:rsidRDefault="002513CB" w:rsidP="002C18A0">
                  <w:pPr>
                    <w:spacing w:before="120" w:after="12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14:paraId="5BCC29CE" w14:textId="77777777" w:rsidR="002513CB" w:rsidRPr="002C18A0" w:rsidRDefault="002513CB" w:rsidP="002C18A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int="eastAsia"/>
                      <w:sz w:val="20"/>
                      <w:szCs w:val="20"/>
                    </w:rPr>
                    <w:t>會考測驗</w:t>
                  </w:r>
                </w:p>
                <w:p w14:paraId="426CA64B" w14:textId="77777777" w:rsidR="002513CB" w:rsidRPr="002C18A0" w:rsidRDefault="002513CB" w:rsidP="002C18A0">
                  <w:pPr>
                    <w:spacing w:line="280" w:lineRule="exact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2C18A0">
                    <w:rPr>
                      <w:rFonts w:eastAsia="標楷體" w:hint="eastAsia"/>
                      <w:sz w:val="18"/>
                      <w:szCs w:val="18"/>
                    </w:rPr>
                    <w:t>General Test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5D3458A5" w14:textId="77777777" w:rsidR="002513CB" w:rsidRPr="002C18A0" w:rsidRDefault="002513CB" w:rsidP="002C18A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int="eastAsia"/>
                      <w:sz w:val="20"/>
                      <w:szCs w:val="20"/>
                    </w:rPr>
                    <w:t>實作觀察</w:t>
                  </w:r>
                </w:p>
                <w:p w14:paraId="3C39A422" w14:textId="77777777" w:rsidR="002513CB" w:rsidRPr="002C18A0" w:rsidRDefault="002513CB" w:rsidP="002C18A0">
                  <w:pPr>
                    <w:spacing w:line="280" w:lineRule="exact"/>
                    <w:jc w:val="center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2C18A0">
                    <w:rPr>
                      <w:rFonts w:eastAsia="標楷體" w:hint="eastAsia"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0A5A7F4D" w14:textId="77777777" w:rsidR="002513CB" w:rsidRPr="002C18A0" w:rsidRDefault="002513CB" w:rsidP="002C18A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int="eastAsia"/>
                      <w:sz w:val="20"/>
                      <w:szCs w:val="20"/>
                    </w:rPr>
                    <w:t>口頭發表</w:t>
                  </w:r>
                </w:p>
                <w:p w14:paraId="4CD2635F" w14:textId="77777777" w:rsidR="002513CB" w:rsidRPr="002C18A0" w:rsidRDefault="002513CB" w:rsidP="002C18A0">
                  <w:pPr>
                    <w:spacing w:line="260" w:lineRule="exact"/>
                    <w:jc w:val="center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2C18A0">
                    <w:rPr>
                      <w:rFonts w:eastAsia="標楷體" w:hint="eastAsia"/>
                      <w:sz w:val="16"/>
                      <w:szCs w:val="16"/>
                    </w:rPr>
                    <w:t>Oral Presentation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3E3B0868" w14:textId="77777777" w:rsidR="002513CB" w:rsidRPr="002C18A0" w:rsidRDefault="002513CB" w:rsidP="002C18A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int="eastAsia"/>
                      <w:sz w:val="20"/>
                      <w:szCs w:val="20"/>
                    </w:rPr>
                    <w:t>專題研究</w:t>
                  </w:r>
                </w:p>
                <w:p w14:paraId="79BE4FE6" w14:textId="77777777" w:rsidR="002513CB" w:rsidRPr="002C18A0" w:rsidRDefault="002513CB" w:rsidP="002C18A0">
                  <w:pPr>
                    <w:spacing w:line="280" w:lineRule="exact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2C18A0">
                    <w:rPr>
                      <w:rFonts w:eastAsia="標楷體" w:hAnsi="標楷體" w:hint="eastAsia"/>
                      <w:sz w:val="18"/>
                      <w:szCs w:val="18"/>
                    </w:rPr>
                    <w:t>Case Study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150C2DC2" w14:textId="77777777" w:rsidR="002513CB" w:rsidRPr="002C18A0" w:rsidRDefault="002513CB" w:rsidP="002C18A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int="eastAsia"/>
                      <w:sz w:val="20"/>
                      <w:szCs w:val="20"/>
                    </w:rPr>
                    <w:t>創作展演</w:t>
                  </w:r>
                </w:p>
                <w:p w14:paraId="0F44210E" w14:textId="77777777" w:rsidR="002513CB" w:rsidRPr="002C18A0" w:rsidRDefault="002513CB" w:rsidP="002C18A0">
                  <w:pPr>
                    <w:spacing w:line="260" w:lineRule="exact"/>
                    <w:jc w:val="center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2C18A0">
                    <w:rPr>
                      <w:rFonts w:eastAsia="標楷體" w:hint="eastAsia"/>
                      <w:sz w:val="16"/>
                      <w:szCs w:val="16"/>
                    </w:rPr>
                    <w:t>Creative Performance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43B4C4B1" w14:textId="77777777" w:rsidR="002513CB" w:rsidRPr="002C18A0" w:rsidRDefault="002513CB" w:rsidP="002C18A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int="eastAsia"/>
                      <w:sz w:val="20"/>
                      <w:szCs w:val="20"/>
                    </w:rPr>
                    <w:t>證照檢定</w:t>
                  </w:r>
                </w:p>
                <w:p w14:paraId="08EA9365" w14:textId="77777777" w:rsidR="002513CB" w:rsidRPr="002C18A0" w:rsidRDefault="002513CB" w:rsidP="002C18A0">
                  <w:pPr>
                    <w:spacing w:line="30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2C18A0">
                    <w:rPr>
                      <w:rFonts w:eastAsia="標楷體"/>
                      <w:sz w:val="18"/>
                      <w:szCs w:val="18"/>
                    </w:rPr>
                    <w:t>Certification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14:paraId="2A253C0B" w14:textId="77777777" w:rsidR="002513CB" w:rsidRPr="002C18A0" w:rsidRDefault="002513CB" w:rsidP="002C18A0">
                  <w:pPr>
                    <w:spacing w:line="360" w:lineRule="exact"/>
                    <w:jc w:val="center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Ansi="標楷體" w:hint="eastAsia"/>
                      <w:sz w:val="20"/>
                      <w:szCs w:val="20"/>
                    </w:rPr>
                    <w:t>其他</w:t>
                  </w:r>
                </w:p>
                <w:p w14:paraId="717D4E3B" w14:textId="77777777" w:rsidR="002513CB" w:rsidRPr="002C18A0" w:rsidRDefault="002513CB" w:rsidP="002C18A0">
                  <w:pPr>
                    <w:spacing w:line="300" w:lineRule="exact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2C18A0">
                    <w:rPr>
                      <w:rFonts w:eastAsia="標楷體" w:hAnsi="標楷體" w:hint="eastAsia"/>
                      <w:sz w:val="18"/>
                      <w:szCs w:val="18"/>
                    </w:rPr>
                    <w:t>Other</w:t>
                  </w:r>
                </w:p>
              </w:tc>
            </w:tr>
            <w:tr w:rsidR="004D77DD" w:rsidRPr="002C18A0" w14:paraId="1895D956" w14:textId="77777777" w:rsidTr="002C18A0">
              <w:trPr>
                <w:trHeight w:val="1161"/>
              </w:trPr>
              <w:tc>
                <w:tcPr>
                  <w:tcW w:w="1637" w:type="dxa"/>
                  <w:shd w:val="clear" w:color="auto" w:fill="auto"/>
                </w:tcPr>
                <w:p w14:paraId="7DA9528B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Ansi="標楷體"/>
                      <w:sz w:val="20"/>
                      <w:szCs w:val="20"/>
                    </w:rPr>
                    <w:t>平時成績</w:t>
                  </w:r>
                </w:p>
                <w:p w14:paraId="63D0AD15" w14:textId="77777777" w:rsidR="004D77DD" w:rsidRPr="002C18A0" w:rsidRDefault="00955587" w:rsidP="002C18A0">
                  <w:pPr>
                    <w:spacing w:line="280" w:lineRule="exact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int="eastAsia"/>
                      <w:b/>
                      <w:sz w:val="20"/>
                      <w:szCs w:val="20"/>
                    </w:rPr>
                    <w:t>Assignments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578CF1F1" w14:textId="0293B3C5" w:rsidR="004D77DD" w:rsidRPr="002C18A0" w:rsidRDefault="00922F76" w:rsidP="002C18A0">
                  <w:pPr>
                    <w:spacing w:before="120" w:after="120"/>
                    <w:jc w:val="right"/>
                    <w:rPr>
                      <w:rFonts w:eastAsia="標楷體"/>
                    </w:rPr>
                  </w:pPr>
                  <w:r w:rsidRPr="002C18A0">
                    <w:rPr>
                      <w:rFonts w:eastAsia="標楷體" w:hAnsi="標楷體" w:hint="eastAsia"/>
                    </w:rPr>
                    <w:t>40</w:t>
                  </w:r>
                  <w:r w:rsidR="004D77DD" w:rsidRPr="002C18A0">
                    <w:rPr>
                      <w:rFonts w:eastAsia="標楷體" w:hAnsi="標楷體"/>
                    </w:rPr>
                    <w:t>％</w:t>
                  </w:r>
                  <w:r w:rsidR="00A165EA">
                    <w:rPr>
                      <w:rFonts w:eastAsia="標楷體" w:hAnsi="標楷體" w:hint="eastAsia"/>
                    </w:rPr>
                    <w:t>（出席率、課堂筆記、小考）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14:paraId="552A994B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5E47BDEB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014DBAE3" w14:textId="77777777" w:rsidR="004D77DD" w:rsidRPr="002C18A0" w:rsidRDefault="00922F76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</w:rPr>
                  </w:pPr>
                  <w:r w:rsidRPr="002C18A0">
                    <w:rPr>
                      <w:rFonts w:eastAsia="標楷體" w:hint="eastAsia"/>
                      <w:color w:val="FF0000"/>
                    </w:rPr>
                    <w:sym w:font="Wingdings 2" w:char="F0DF"/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1E075A21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1B19584B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65CEBFB" w14:textId="77777777" w:rsidR="004D77DD" w:rsidRPr="002C18A0" w:rsidRDefault="004D77DD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25D5DD41" w14:textId="77777777" w:rsidR="004D77DD" w:rsidRPr="002C18A0" w:rsidRDefault="00922F76" w:rsidP="002C18A0">
                  <w:pPr>
                    <w:spacing w:before="120" w:after="120"/>
                    <w:jc w:val="center"/>
                    <w:rPr>
                      <w:rFonts w:eastAsia="標楷體"/>
                      <w:color w:val="FF0000"/>
                    </w:rPr>
                  </w:pPr>
                  <w:r w:rsidRPr="002C18A0">
                    <w:rPr>
                      <w:rFonts w:eastAsia="標楷體" w:hint="eastAsia"/>
                      <w:color w:val="FF0000"/>
                    </w:rPr>
                    <w:sym w:font="Wingdings 2" w:char="F0DF"/>
                  </w:r>
                </w:p>
              </w:tc>
            </w:tr>
            <w:tr w:rsidR="004D77DD" w:rsidRPr="002C18A0" w14:paraId="2134B2FA" w14:textId="77777777" w:rsidTr="002C18A0">
              <w:tc>
                <w:tcPr>
                  <w:tcW w:w="1637" w:type="dxa"/>
                  <w:shd w:val="clear" w:color="auto" w:fill="auto"/>
                </w:tcPr>
                <w:p w14:paraId="47BF8019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Ansi="標楷體"/>
                      <w:sz w:val="20"/>
                      <w:szCs w:val="20"/>
                    </w:rPr>
                    <w:t>期中考成績</w:t>
                  </w:r>
                </w:p>
                <w:p w14:paraId="18A22057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2C18A0">
                    <w:rPr>
                      <w:rFonts w:eastAsia="標楷體"/>
                      <w:b/>
                      <w:sz w:val="20"/>
                      <w:szCs w:val="20"/>
                    </w:rPr>
                    <w:t>Midterm Exam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1EBF7A9B" w14:textId="77777777" w:rsidR="004D77DD" w:rsidRPr="002C18A0" w:rsidRDefault="00922F76" w:rsidP="002C18A0">
                  <w:pPr>
                    <w:spacing w:before="120" w:after="120"/>
                    <w:jc w:val="right"/>
                    <w:rPr>
                      <w:rFonts w:eastAsia="標楷體"/>
                    </w:rPr>
                  </w:pPr>
                  <w:r w:rsidRPr="002C18A0">
                    <w:rPr>
                      <w:rFonts w:eastAsia="標楷體" w:hAnsi="標楷體" w:hint="eastAsia"/>
                    </w:rPr>
                    <w:t>30</w:t>
                  </w:r>
                  <w:r w:rsidR="004D77DD" w:rsidRPr="002C18A0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14:paraId="32CF4D59" w14:textId="77777777" w:rsidR="004D77DD" w:rsidRPr="002C18A0" w:rsidRDefault="00922F76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  <w:r w:rsidRPr="002C18A0">
                    <w:rPr>
                      <w:rFonts w:eastAsia="標楷體" w:hint="eastAsia"/>
                      <w:color w:val="FF0000"/>
                    </w:rPr>
                    <w:sym w:font="Wingdings 2" w:char="F0DF"/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55D71C48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864E4E7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11AE373B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63898695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2DFCEC27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5AFC6ED4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</w:tr>
            <w:tr w:rsidR="004D77DD" w:rsidRPr="002C18A0" w14:paraId="1866DF37" w14:textId="77777777" w:rsidTr="002C18A0">
              <w:tc>
                <w:tcPr>
                  <w:tcW w:w="1637" w:type="dxa"/>
                  <w:shd w:val="clear" w:color="auto" w:fill="auto"/>
                </w:tcPr>
                <w:p w14:paraId="7DC2F33D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Ansi="標楷體"/>
                      <w:sz w:val="20"/>
                      <w:szCs w:val="20"/>
                    </w:rPr>
                    <w:t>期末考成績</w:t>
                  </w:r>
                </w:p>
                <w:p w14:paraId="3AFA63DF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2C18A0">
                    <w:rPr>
                      <w:rFonts w:eastAsia="標楷體"/>
                      <w:b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2D62D77" w14:textId="77777777" w:rsidR="004D77DD" w:rsidRPr="002C18A0" w:rsidRDefault="00922F76" w:rsidP="002C18A0">
                  <w:pPr>
                    <w:spacing w:before="120" w:after="120"/>
                    <w:jc w:val="right"/>
                    <w:rPr>
                      <w:rFonts w:eastAsia="標楷體"/>
                    </w:rPr>
                  </w:pPr>
                  <w:r w:rsidRPr="002C18A0">
                    <w:rPr>
                      <w:rFonts w:eastAsia="標楷體" w:hAnsi="標楷體" w:hint="eastAsia"/>
                    </w:rPr>
                    <w:t>30</w:t>
                  </w:r>
                  <w:r w:rsidR="004D77DD" w:rsidRPr="002C18A0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14:paraId="5D9B04B2" w14:textId="77777777" w:rsidR="004D77DD" w:rsidRPr="002C18A0" w:rsidRDefault="00922F76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  <w:r w:rsidRPr="002C18A0">
                    <w:rPr>
                      <w:rFonts w:eastAsia="標楷體" w:hint="eastAsia"/>
                      <w:color w:val="FF0000"/>
                    </w:rPr>
                    <w:sym w:font="Wingdings 2" w:char="F0DF"/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1F101208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6908FED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2EE5AD4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7D1F47C9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411E2E1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2D39AB21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</w:tr>
            <w:tr w:rsidR="004D77DD" w:rsidRPr="002C18A0" w14:paraId="405C43D1" w14:textId="77777777" w:rsidTr="002C18A0">
              <w:trPr>
                <w:trHeight w:val="752"/>
              </w:trPr>
              <w:tc>
                <w:tcPr>
                  <w:tcW w:w="1637" w:type="dxa"/>
                  <w:shd w:val="clear" w:color="auto" w:fill="auto"/>
                </w:tcPr>
                <w:p w14:paraId="3D8E0CBC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2C18A0">
                    <w:rPr>
                      <w:rFonts w:eastAsia="標楷體" w:hAnsi="標楷體"/>
                      <w:sz w:val="20"/>
                      <w:szCs w:val="20"/>
                    </w:rPr>
                    <w:t>其他</w:t>
                  </w:r>
                </w:p>
                <w:p w14:paraId="0D8B5447" w14:textId="77777777" w:rsidR="004D77DD" w:rsidRPr="002C18A0" w:rsidRDefault="00955587" w:rsidP="002C18A0">
                  <w:pPr>
                    <w:spacing w:before="120" w:after="120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2C18A0">
                    <w:rPr>
                      <w:rFonts w:eastAsia="標楷體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52CE250" w14:textId="77777777" w:rsidR="004D77DD" w:rsidRPr="002C18A0" w:rsidRDefault="004D77DD" w:rsidP="002C18A0">
                  <w:pPr>
                    <w:spacing w:before="120" w:after="120"/>
                    <w:jc w:val="right"/>
                    <w:rPr>
                      <w:rFonts w:eastAsia="標楷體"/>
                    </w:rPr>
                  </w:pPr>
                  <w:r w:rsidRPr="002C18A0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14:paraId="15F2EB96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234488C6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173FDF03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085B29B8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2C5C3117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67D41080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4D89F3D6" w14:textId="77777777" w:rsidR="004D77DD" w:rsidRPr="002C18A0" w:rsidRDefault="004D77DD" w:rsidP="002C18A0">
                  <w:pPr>
                    <w:spacing w:before="120" w:after="120"/>
                    <w:rPr>
                      <w:rFonts w:eastAsia="標楷體"/>
                      <w:color w:val="FF0000"/>
                    </w:rPr>
                  </w:pPr>
                </w:p>
              </w:tc>
            </w:tr>
          </w:tbl>
          <w:p w14:paraId="2EA2720F" w14:textId="77777777" w:rsidR="004D77DD" w:rsidRPr="008E42F7" w:rsidRDefault="004D77DD" w:rsidP="00D43BB4">
            <w:pPr>
              <w:spacing w:before="120" w:after="120"/>
              <w:rPr>
                <w:rFonts w:eastAsia="標楷體"/>
              </w:rPr>
            </w:pPr>
          </w:p>
        </w:tc>
      </w:tr>
      <w:tr w:rsidR="004D77DD" w:rsidRPr="008E42F7" w14:paraId="2CB1AAF2" w14:textId="77777777">
        <w:trPr>
          <w:trHeight w:val="469"/>
        </w:trPr>
        <w:tc>
          <w:tcPr>
            <w:tcW w:w="2058" w:type="dxa"/>
            <w:gridSpan w:val="5"/>
            <w:vAlign w:val="center"/>
          </w:tcPr>
          <w:p w14:paraId="42DDAF26" w14:textId="77777777" w:rsidR="004D77DD" w:rsidRPr="008E42F7" w:rsidRDefault="004D77DD" w:rsidP="00D43BB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主要參考書目</w:t>
            </w:r>
          </w:p>
          <w:p w14:paraId="4D950C36" w14:textId="77777777" w:rsidR="004D77DD" w:rsidRPr="00B24A27" w:rsidRDefault="004D77DD" w:rsidP="00D43BB4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24A27">
              <w:rPr>
                <w:rFonts w:eastAsia="標楷體"/>
                <w:b/>
                <w:sz w:val="20"/>
                <w:szCs w:val="20"/>
              </w:rPr>
              <w:t>References</w:t>
            </w:r>
          </w:p>
        </w:tc>
        <w:tc>
          <w:tcPr>
            <w:tcW w:w="8366" w:type="dxa"/>
            <w:gridSpan w:val="9"/>
            <w:vAlign w:val="center"/>
          </w:tcPr>
          <w:p w14:paraId="6A02516D" w14:textId="77777777" w:rsidR="004D77DD" w:rsidRDefault="00BA30D6" w:rsidP="00D43BB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Kelly J. Mays. </w:t>
            </w:r>
            <w:r w:rsidRPr="00BA30D6">
              <w:rPr>
                <w:rFonts w:eastAsia="標楷體"/>
                <w:i/>
              </w:rPr>
              <w:t>The Nor</w:t>
            </w:r>
            <w:r>
              <w:rPr>
                <w:rFonts w:eastAsia="標楷體"/>
                <w:i/>
              </w:rPr>
              <w:t xml:space="preserve">ton Introduction to Literature </w:t>
            </w:r>
            <w:r w:rsidRPr="00BA30D6">
              <w:rPr>
                <w:rFonts w:eastAsia="標楷體"/>
                <w:i/>
              </w:rPr>
              <w:t>(Shorter</w:t>
            </w:r>
            <w:r>
              <w:rPr>
                <w:rFonts w:eastAsia="標楷體"/>
                <w:i/>
              </w:rPr>
              <w:t xml:space="preserve"> edition</w:t>
            </w:r>
            <w:r w:rsidRPr="00BA30D6">
              <w:rPr>
                <w:rFonts w:eastAsia="標楷體"/>
                <w:i/>
              </w:rPr>
              <w:t>)</w:t>
            </w:r>
            <w:r>
              <w:rPr>
                <w:rFonts w:eastAsia="標楷體"/>
              </w:rPr>
              <w:t>. Bookman</w:t>
            </w:r>
            <w:r w:rsidR="00CD588D">
              <w:rPr>
                <w:rFonts w:eastAsia="標楷體"/>
              </w:rPr>
              <w:t xml:space="preserve"> Books.</w:t>
            </w:r>
          </w:p>
          <w:p w14:paraId="53174954" w14:textId="3F6502B1" w:rsidR="0071438C" w:rsidRDefault="0071438C" w:rsidP="00D43BB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Chen, </w:t>
            </w:r>
            <w:proofErr w:type="spellStart"/>
            <w:r>
              <w:rPr>
                <w:rFonts w:eastAsia="標楷體"/>
              </w:rPr>
              <w:t>Yinghuei</w:t>
            </w:r>
            <w:proofErr w:type="spellEnd"/>
            <w:r>
              <w:rPr>
                <w:rFonts w:eastAsia="標楷體"/>
              </w:rPr>
              <w:t>, and Robin Chen-</w:t>
            </w:r>
            <w:proofErr w:type="spellStart"/>
            <w:r>
              <w:rPr>
                <w:rFonts w:eastAsia="標楷體"/>
              </w:rPr>
              <w:t>Hsing</w:t>
            </w:r>
            <w:proofErr w:type="spellEnd"/>
            <w:r>
              <w:rPr>
                <w:rFonts w:eastAsia="標楷體"/>
              </w:rPr>
              <w:t xml:space="preserve"> Tsai. </w:t>
            </w:r>
            <w:r w:rsidRPr="0071438C">
              <w:rPr>
                <w:rFonts w:eastAsia="標楷體"/>
                <w:i/>
              </w:rPr>
              <w:t>Joy of Literature: Poetry, Fiction and Drama.</w:t>
            </w:r>
            <w:r>
              <w:rPr>
                <w:rFonts w:eastAsia="標楷體"/>
              </w:rPr>
              <w:t xml:space="preserve"> Revised Edition. Taipei: Bookman books, 2011.</w:t>
            </w:r>
          </w:p>
          <w:p w14:paraId="75FAAC52" w14:textId="21251EB6" w:rsidR="00CD588D" w:rsidRPr="0071438C" w:rsidRDefault="00CD588D" w:rsidP="00D43BB4">
            <w:pPr>
              <w:rPr>
                <w:rFonts w:eastAsia="標楷體"/>
              </w:rPr>
            </w:pPr>
          </w:p>
        </w:tc>
      </w:tr>
      <w:tr w:rsidR="004D77DD" w:rsidRPr="008E42F7" w14:paraId="3F8D4C1B" w14:textId="77777777">
        <w:trPr>
          <w:trHeight w:val="469"/>
        </w:trPr>
        <w:tc>
          <w:tcPr>
            <w:tcW w:w="2058" w:type="dxa"/>
            <w:gridSpan w:val="5"/>
            <w:vAlign w:val="center"/>
          </w:tcPr>
          <w:p w14:paraId="36F7C1C8" w14:textId="77777777" w:rsidR="004D77DD" w:rsidRPr="008E42F7" w:rsidRDefault="004D77DD" w:rsidP="00D43BB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8E42F7">
              <w:rPr>
                <w:rFonts w:eastAsia="標楷體" w:hAnsi="標楷體"/>
                <w:b/>
              </w:rPr>
              <w:t>指定閱讀</w:t>
            </w:r>
          </w:p>
          <w:p w14:paraId="59D1F484" w14:textId="77777777" w:rsidR="004D77DD" w:rsidRPr="00B24A27" w:rsidRDefault="00D14284" w:rsidP="00D43BB4">
            <w:pPr>
              <w:spacing w:before="120" w:after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24A27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 xml:space="preserve">Required </w:t>
            </w:r>
            <w:r w:rsidRPr="00B24A27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R</w:t>
            </w:r>
            <w:r w:rsidRPr="00B24A27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eading</w:t>
            </w:r>
            <w:r w:rsidRPr="00B24A27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366" w:type="dxa"/>
            <w:gridSpan w:val="9"/>
            <w:vAlign w:val="center"/>
          </w:tcPr>
          <w:p w14:paraId="669E4424" w14:textId="281800DD" w:rsidR="004D77DD" w:rsidRPr="008E42F7" w:rsidRDefault="004D77DD" w:rsidP="00D43BB4">
            <w:pPr>
              <w:rPr>
                <w:rFonts w:eastAsia="標楷體"/>
              </w:rPr>
            </w:pPr>
          </w:p>
          <w:p w14:paraId="60A91143" w14:textId="67F67398" w:rsidR="004D77DD" w:rsidRPr="008E42F7" w:rsidRDefault="0071438C" w:rsidP="00D43BB4">
            <w:pPr>
              <w:rPr>
                <w:rFonts w:eastAsia="標楷體"/>
              </w:rPr>
            </w:pPr>
            <w:r w:rsidRPr="0071438C">
              <w:rPr>
                <w:rFonts w:eastAsia="標楷體"/>
                <w:i/>
              </w:rPr>
              <w:t>The Penguin Guide to Literature in English Britain and Ireland</w:t>
            </w:r>
            <w:r>
              <w:rPr>
                <w:rFonts w:eastAsia="標楷體"/>
              </w:rPr>
              <w:t xml:space="preserve"> by Ronald Carter and John McRae</w:t>
            </w:r>
          </w:p>
          <w:p w14:paraId="51081EAA" w14:textId="77777777" w:rsidR="004D77DD" w:rsidRPr="008E42F7" w:rsidRDefault="004D77DD" w:rsidP="00D43BB4">
            <w:pPr>
              <w:rPr>
                <w:rFonts w:eastAsia="標楷體"/>
              </w:rPr>
            </w:pPr>
          </w:p>
        </w:tc>
      </w:tr>
      <w:tr w:rsidR="004D77DD" w:rsidRPr="008E42F7" w14:paraId="430F318A" w14:textId="77777777">
        <w:trPr>
          <w:trHeight w:val="658"/>
        </w:trPr>
        <w:tc>
          <w:tcPr>
            <w:tcW w:w="2058" w:type="dxa"/>
            <w:gridSpan w:val="5"/>
            <w:vAlign w:val="center"/>
          </w:tcPr>
          <w:p w14:paraId="2AAD7450" w14:textId="77777777" w:rsidR="004D77DD" w:rsidRPr="008E42F7" w:rsidRDefault="00D14284" w:rsidP="00D43BB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教師座談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/</w:t>
            </w:r>
            <w:r w:rsidR="004D77DD" w:rsidRPr="008E42F7">
              <w:rPr>
                <w:rFonts w:eastAsia="標楷體" w:hAnsi="標楷體"/>
                <w:b/>
                <w:sz w:val="22"/>
                <w:szCs w:val="22"/>
              </w:rPr>
              <w:t>晤談地點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與時間</w:t>
            </w:r>
          </w:p>
          <w:p w14:paraId="5B53E5FF" w14:textId="77777777" w:rsidR="004D77DD" w:rsidRPr="00B24A27" w:rsidRDefault="00D14284" w:rsidP="00D43BB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24A27">
              <w:rPr>
                <w:rFonts w:eastAsia="標楷體" w:hint="eastAsia"/>
                <w:b/>
                <w:sz w:val="20"/>
                <w:szCs w:val="20"/>
              </w:rPr>
              <w:t>Instructor</w:t>
            </w:r>
            <w:r w:rsidRPr="00B24A27">
              <w:rPr>
                <w:rFonts w:eastAsia="標楷體"/>
                <w:b/>
                <w:sz w:val="20"/>
                <w:szCs w:val="20"/>
              </w:rPr>
              <w:t>’</w:t>
            </w:r>
            <w:r w:rsidRPr="00B24A27">
              <w:rPr>
                <w:rFonts w:eastAsia="標楷體" w:hint="eastAsia"/>
                <w:b/>
                <w:sz w:val="20"/>
                <w:szCs w:val="20"/>
              </w:rPr>
              <w:t>s Office and Office hours</w:t>
            </w:r>
          </w:p>
        </w:tc>
        <w:tc>
          <w:tcPr>
            <w:tcW w:w="8366" w:type="dxa"/>
            <w:gridSpan w:val="9"/>
            <w:vAlign w:val="center"/>
          </w:tcPr>
          <w:p w14:paraId="119CAFC1" w14:textId="7D2DFAAB" w:rsidR="004D77DD" w:rsidRPr="008E42F7" w:rsidRDefault="0071438C" w:rsidP="00A165EA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Wed, 8:00-10:00; Thu, 8:00-10:00</w:t>
            </w:r>
          </w:p>
        </w:tc>
      </w:tr>
      <w:tr w:rsidR="004D77DD" w:rsidRPr="008E42F7" w14:paraId="66AB95CF" w14:textId="77777777">
        <w:trPr>
          <w:trHeight w:val="658"/>
        </w:trPr>
        <w:tc>
          <w:tcPr>
            <w:tcW w:w="2058" w:type="dxa"/>
            <w:gridSpan w:val="5"/>
            <w:vAlign w:val="center"/>
          </w:tcPr>
          <w:p w14:paraId="38EC5E57" w14:textId="77777777" w:rsidR="00D14284" w:rsidRPr="008E42F7" w:rsidRDefault="00D14284" w:rsidP="00D1428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課程平台</w:t>
            </w:r>
          </w:p>
          <w:p w14:paraId="5EEBF5F6" w14:textId="77777777" w:rsidR="004D77DD" w:rsidRPr="00955587" w:rsidRDefault="00D14284" w:rsidP="00D43BB4">
            <w:pPr>
              <w:jc w:val="center"/>
              <w:rPr>
                <w:rFonts w:eastAsia="標楷體"/>
                <w:b/>
              </w:rPr>
            </w:pPr>
            <w:r w:rsidRPr="00955587">
              <w:rPr>
                <w:rFonts w:eastAsia="標楷體" w:hint="eastAsia"/>
                <w:b/>
                <w:sz w:val="20"/>
                <w:szCs w:val="20"/>
              </w:rPr>
              <w:t>Course Management System</w:t>
            </w:r>
          </w:p>
        </w:tc>
        <w:tc>
          <w:tcPr>
            <w:tcW w:w="8366" w:type="dxa"/>
            <w:gridSpan w:val="9"/>
            <w:vAlign w:val="center"/>
          </w:tcPr>
          <w:p w14:paraId="1D47CDB7" w14:textId="77777777" w:rsidR="004D77DD" w:rsidRPr="008E42F7" w:rsidRDefault="00D14284" w:rsidP="00D43BB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http://elearn.fgu.edu.tw</w:t>
            </w:r>
          </w:p>
        </w:tc>
      </w:tr>
    </w:tbl>
    <w:p w14:paraId="5F9F061B" w14:textId="77777777" w:rsidR="00FF33BA" w:rsidRDefault="00FF33BA" w:rsidP="00FF33BA">
      <w:pPr>
        <w:rPr>
          <w:rFonts w:eastAsia="標楷體"/>
          <w:b/>
          <w:color w:val="000000"/>
        </w:rPr>
      </w:pPr>
    </w:p>
    <w:p w14:paraId="72BA26D4" w14:textId="77777777" w:rsidR="00FF33BA" w:rsidRPr="005E2993" w:rsidRDefault="00FF33BA" w:rsidP="00FF33BA">
      <w:pPr>
        <w:rPr>
          <w:rFonts w:eastAsia="標楷體"/>
          <w:b/>
          <w:color w:val="000000"/>
        </w:rPr>
      </w:pPr>
      <w:r w:rsidRPr="005E2993">
        <w:rPr>
          <w:rFonts w:eastAsia="標楷體" w:hint="eastAsia"/>
          <w:b/>
          <w:color w:val="000000"/>
        </w:rPr>
        <w:t>填表說明</w:t>
      </w:r>
      <w:r>
        <w:rPr>
          <w:rFonts w:eastAsia="標楷體" w:hint="eastAsia"/>
          <w:b/>
          <w:color w:val="000000"/>
        </w:rPr>
        <w:t>（</w:t>
      </w:r>
      <w:r>
        <w:rPr>
          <w:rFonts w:hint="eastAsia"/>
        </w:rPr>
        <w:t>Instructions</w:t>
      </w:r>
      <w:r>
        <w:rPr>
          <w:rFonts w:eastAsia="標楷體" w:hint="eastAsia"/>
          <w:b/>
          <w:color w:val="000000"/>
        </w:rPr>
        <w:t>）</w:t>
      </w:r>
      <w:r w:rsidRPr="005E2993">
        <w:rPr>
          <w:rFonts w:eastAsia="標楷體" w:hint="eastAsia"/>
          <w:b/>
          <w:color w:val="000000"/>
        </w:rPr>
        <w:t>：</w:t>
      </w:r>
    </w:p>
    <w:p w14:paraId="6A7077DE" w14:textId="77777777" w:rsidR="00FF33BA" w:rsidRDefault="00FF33BA" w:rsidP="00FF33BA">
      <w:pPr>
        <w:numPr>
          <w:ilvl w:val="0"/>
          <w:numId w:val="2"/>
        </w:numPr>
        <w:rPr>
          <w:rFonts w:eastAsia="標楷體"/>
          <w:b/>
          <w:color w:val="000000"/>
        </w:rPr>
      </w:pPr>
      <w:r w:rsidRPr="005E2993">
        <w:rPr>
          <w:rFonts w:eastAsia="標楷體" w:hint="eastAsia"/>
          <w:b/>
          <w:color w:val="000000"/>
        </w:rPr>
        <w:t>請依課程大綱之內容描寫本教學計畫表，並於選課前將本表上傳，以供學生選課時參考。</w:t>
      </w:r>
    </w:p>
    <w:p w14:paraId="77B36C5E" w14:textId="77777777" w:rsidR="00FF33BA" w:rsidRPr="005E2993" w:rsidRDefault="00FF33BA" w:rsidP="00FF33BA">
      <w:pPr>
        <w:ind w:left="360" w:hanging="36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 xml:space="preserve">   </w:t>
      </w:r>
      <w:r>
        <w:rPr>
          <w:rFonts w:hint="eastAsia"/>
        </w:rPr>
        <w:t>Please draw up the syllabus according to the course outline and upload it for students</w:t>
      </w:r>
      <w:r>
        <w:t>’</w:t>
      </w:r>
      <w:r>
        <w:rPr>
          <w:rFonts w:hint="eastAsia"/>
        </w:rPr>
        <w:t xml:space="preserve"> reference before the course selection period begins.</w:t>
      </w:r>
    </w:p>
    <w:p w14:paraId="3951417E" w14:textId="77777777" w:rsidR="00FF33BA" w:rsidRDefault="00FF33BA" w:rsidP="00FF33BA">
      <w:pPr>
        <w:numPr>
          <w:ilvl w:val="0"/>
          <w:numId w:val="2"/>
        </w:numPr>
        <w:rPr>
          <w:rFonts w:eastAsia="標楷體"/>
          <w:b/>
          <w:color w:val="000000"/>
        </w:rPr>
      </w:pPr>
      <w:r w:rsidRPr="005E2993">
        <w:rPr>
          <w:rFonts w:eastAsia="標楷體" w:hint="eastAsia"/>
          <w:b/>
          <w:color w:val="000000"/>
        </w:rPr>
        <w:t>教學計畫表經上傳公告，若開課後有修改之必要，需在課堂上宣導、告知學生。</w:t>
      </w:r>
    </w:p>
    <w:p w14:paraId="27C355E2" w14:textId="0817F8A8" w:rsidR="008A093F" w:rsidRPr="00337C38" w:rsidRDefault="00FF33BA" w:rsidP="00E006B5">
      <w:pPr>
        <w:ind w:left="360"/>
        <w:rPr>
          <w:rFonts w:eastAsia="標楷體"/>
        </w:rPr>
      </w:pPr>
      <w:r>
        <w:rPr>
          <w:rFonts w:hint="eastAsia"/>
        </w:rPr>
        <w:t>Once t</w:t>
      </w:r>
      <w:r>
        <w:t>he</w:t>
      </w:r>
      <w:r>
        <w:rPr>
          <w:rFonts w:hint="eastAsia"/>
        </w:rPr>
        <w:t xml:space="preserve"> syllabus has been uploaded and announced and the course has begun, any modification must be well informed to the students at class.</w:t>
      </w:r>
    </w:p>
    <w:sectPr w:rsidR="008A093F" w:rsidRPr="00337C38" w:rsidSect="00B707CB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3B662C" w14:textId="77777777" w:rsidR="0071438C" w:rsidRDefault="0071438C">
      <w:r>
        <w:separator/>
      </w:r>
    </w:p>
  </w:endnote>
  <w:endnote w:type="continuationSeparator" w:id="0">
    <w:p w14:paraId="354F382B" w14:textId="77777777" w:rsidR="0071438C" w:rsidRDefault="007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F5BD64C" w14:textId="77777777" w:rsidR="0071438C" w:rsidRDefault="0071438C">
      <w:r>
        <w:separator/>
      </w:r>
    </w:p>
  </w:footnote>
  <w:footnote w:type="continuationSeparator" w:id="0">
    <w:p w14:paraId="42977680" w14:textId="77777777" w:rsidR="0071438C" w:rsidRDefault="0071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B14672"/>
    <w:multiLevelType w:val="singleLevel"/>
    <w:tmpl w:val="9B2EAA4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F"/>
    <w:rsid w:val="00007A33"/>
    <w:rsid w:val="00036E04"/>
    <w:rsid w:val="00060595"/>
    <w:rsid w:val="00062CEE"/>
    <w:rsid w:val="000723CF"/>
    <w:rsid w:val="00095032"/>
    <w:rsid w:val="000A229E"/>
    <w:rsid w:val="000C6931"/>
    <w:rsid w:val="000D024D"/>
    <w:rsid w:val="000D77C8"/>
    <w:rsid w:val="00116ECB"/>
    <w:rsid w:val="00132C6E"/>
    <w:rsid w:val="00134115"/>
    <w:rsid w:val="00144B07"/>
    <w:rsid w:val="00187E2D"/>
    <w:rsid w:val="00190789"/>
    <w:rsid w:val="00193E77"/>
    <w:rsid w:val="001B371A"/>
    <w:rsid w:val="001C6491"/>
    <w:rsid w:val="001D28DB"/>
    <w:rsid w:val="00227327"/>
    <w:rsid w:val="002373A6"/>
    <w:rsid w:val="002513CB"/>
    <w:rsid w:val="00261CDE"/>
    <w:rsid w:val="0027292B"/>
    <w:rsid w:val="0027538D"/>
    <w:rsid w:val="00276390"/>
    <w:rsid w:val="00292912"/>
    <w:rsid w:val="002C18A0"/>
    <w:rsid w:val="002C538B"/>
    <w:rsid w:val="002F6E4F"/>
    <w:rsid w:val="002F7575"/>
    <w:rsid w:val="00302A28"/>
    <w:rsid w:val="00337C38"/>
    <w:rsid w:val="003418DD"/>
    <w:rsid w:val="003B2EC8"/>
    <w:rsid w:val="003D085B"/>
    <w:rsid w:val="003E0D07"/>
    <w:rsid w:val="00430092"/>
    <w:rsid w:val="00430822"/>
    <w:rsid w:val="00437822"/>
    <w:rsid w:val="00444F8C"/>
    <w:rsid w:val="0044649B"/>
    <w:rsid w:val="004607B5"/>
    <w:rsid w:val="004960F7"/>
    <w:rsid w:val="004D48F1"/>
    <w:rsid w:val="004D77DD"/>
    <w:rsid w:val="004D78A7"/>
    <w:rsid w:val="004E5A53"/>
    <w:rsid w:val="004F4E86"/>
    <w:rsid w:val="00521051"/>
    <w:rsid w:val="005304BB"/>
    <w:rsid w:val="005679E7"/>
    <w:rsid w:val="00570B2A"/>
    <w:rsid w:val="00580D3C"/>
    <w:rsid w:val="00591C37"/>
    <w:rsid w:val="005A09EF"/>
    <w:rsid w:val="005C6E69"/>
    <w:rsid w:val="005E09DB"/>
    <w:rsid w:val="005E4D85"/>
    <w:rsid w:val="00615AD6"/>
    <w:rsid w:val="00620F0E"/>
    <w:rsid w:val="00637A2C"/>
    <w:rsid w:val="00650167"/>
    <w:rsid w:val="00670E9D"/>
    <w:rsid w:val="0067687A"/>
    <w:rsid w:val="00691D29"/>
    <w:rsid w:val="006D087A"/>
    <w:rsid w:val="0070188B"/>
    <w:rsid w:val="00710479"/>
    <w:rsid w:val="0071438C"/>
    <w:rsid w:val="0077059F"/>
    <w:rsid w:val="00771489"/>
    <w:rsid w:val="00783922"/>
    <w:rsid w:val="007A1EE3"/>
    <w:rsid w:val="00810B0B"/>
    <w:rsid w:val="00851DB9"/>
    <w:rsid w:val="008838F9"/>
    <w:rsid w:val="00892BCD"/>
    <w:rsid w:val="008A093F"/>
    <w:rsid w:val="008A71AA"/>
    <w:rsid w:val="008E42F7"/>
    <w:rsid w:val="008F50CD"/>
    <w:rsid w:val="008F763C"/>
    <w:rsid w:val="0092234B"/>
    <w:rsid w:val="00922F76"/>
    <w:rsid w:val="00924151"/>
    <w:rsid w:val="00926573"/>
    <w:rsid w:val="00933268"/>
    <w:rsid w:val="00935E0D"/>
    <w:rsid w:val="00943002"/>
    <w:rsid w:val="00943442"/>
    <w:rsid w:val="00953CE1"/>
    <w:rsid w:val="00955587"/>
    <w:rsid w:val="00983D04"/>
    <w:rsid w:val="009B521F"/>
    <w:rsid w:val="00A165EA"/>
    <w:rsid w:val="00A2068F"/>
    <w:rsid w:val="00A319AC"/>
    <w:rsid w:val="00A33130"/>
    <w:rsid w:val="00A41F93"/>
    <w:rsid w:val="00A57E81"/>
    <w:rsid w:val="00A67D52"/>
    <w:rsid w:val="00A72D55"/>
    <w:rsid w:val="00A74EAB"/>
    <w:rsid w:val="00A80DDD"/>
    <w:rsid w:val="00A90E83"/>
    <w:rsid w:val="00A91725"/>
    <w:rsid w:val="00B02E9F"/>
    <w:rsid w:val="00B12230"/>
    <w:rsid w:val="00B24A27"/>
    <w:rsid w:val="00B41F8B"/>
    <w:rsid w:val="00B52D94"/>
    <w:rsid w:val="00B707CB"/>
    <w:rsid w:val="00B7263A"/>
    <w:rsid w:val="00B83CDE"/>
    <w:rsid w:val="00BA0D62"/>
    <w:rsid w:val="00BA15E2"/>
    <w:rsid w:val="00BA30D6"/>
    <w:rsid w:val="00C10073"/>
    <w:rsid w:val="00C37AF3"/>
    <w:rsid w:val="00C5537B"/>
    <w:rsid w:val="00C5690E"/>
    <w:rsid w:val="00C66CF5"/>
    <w:rsid w:val="00C70381"/>
    <w:rsid w:val="00C72900"/>
    <w:rsid w:val="00C84917"/>
    <w:rsid w:val="00C910A9"/>
    <w:rsid w:val="00CB1C58"/>
    <w:rsid w:val="00CB7EC5"/>
    <w:rsid w:val="00CC08DC"/>
    <w:rsid w:val="00CC6625"/>
    <w:rsid w:val="00CD1ECB"/>
    <w:rsid w:val="00CD588D"/>
    <w:rsid w:val="00CE4BDE"/>
    <w:rsid w:val="00CF6F85"/>
    <w:rsid w:val="00D13795"/>
    <w:rsid w:val="00D14284"/>
    <w:rsid w:val="00D2465A"/>
    <w:rsid w:val="00D24688"/>
    <w:rsid w:val="00D43BB4"/>
    <w:rsid w:val="00D5043E"/>
    <w:rsid w:val="00D51403"/>
    <w:rsid w:val="00D61700"/>
    <w:rsid w:val="00D705BB"/>
    <w:rsid w:val="00D855C0"/>
    <w:rsid w:val="00DD26B4"/>
    <w:rsid w:val="00DE6F3A"/>
    <w:rsid w:val="00E006B5"/>
    <w:rsid w:val="00E1241D"/>
    <w:rsid w:val="00E24239"/>
    <w:rsid w:val="00E4026E"/>
    <w:rsid w:val="00E55F70"/>
    <w:rsid w:val="00EA054D"/>
    <w:rsid w:val="00EF556E"/>
    <w:rsid w:val="00F11104"/>
    <w:rsid w:val="00F16A72"/>
    <w:rsid w:val="00F21E16"/>
    <w:rsid w:val="00F3290D"/>
    <w:rsid w:val="00F47B48"/>
    <w:rsid w:val="00F50F18"/>
    <w:rsid w:val="00F834E2"/>
    <w:rsid w:val="00FA413C"/>
    <w:rsid w:val="00FC15C8"/>
    <w:rsid w:val="00FD1E41"/>
    <w:rsid w:val="00FD7F48"/>
    <w:rsid w:val="00FE7ECA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D2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Char"/>
    <w:rsid w:val="008A093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Char">
    <w:name w:val="內文 (Web) Char"/>
    <w:link w:val="Web"/>
    <w:rsid w:val="008A093F"/>
    <w:rPr>
      <w:rFonts w:ascii="新細明體" w:eastAsia="新細明體"/>
      <w:sz w:val="24"/>
      <w:szCs w:val="24"/>
      <w:lang w:val="en-US" w:eastAsia="zh-TW" w:bidi="ar-SA"/>
    </w:rPr>
  </w:style>
  <w:style w:type="paragraph" w:styleId="a4">
    <w:name w:val="Plain Text"/>
    <w:basedOn w:val="a"/>
    <w:rsid w:val="008A093F"/>
    <w:rPr>
      <w:rFonts w:ascii="細明體" w:eastAsia="細明體" w:hAnsi="Courier New"/>
      <w:szCs w:val="20"/>
    </w:rPr>
  </w:style>
  <w:style w:type="paragraph" w:customStyle="1" w:styleId="1">
    <w:name w:val="字元1"/>
    <w:basedOn w:val="a"/>
    <w:autoRedefine/>
    <w:rsid w:val="008A093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5">
    <w:name w:val="Note Heading"/>
    <w:basedOn w:val="a"/>
    <w:next w:val="a"/>
    <w:rsid w:val="00007A33"/>
    <w:pPr>
      <w:jc w:val="center"/>
    </w:pPr>
    <w:rPr>
      <w:rFonts w:ascii="標楷體" w:eastAsia="標楷體"/>
    </w:rPr>
  </w:style>
  <w:style w:type="paragraph" w:styleId="a6">
    <w:name w:val="Closing"/>
    <w:basedOn w:val="a"/>
    <w:rsid w:val="00007A33"/>
    <w:pPr>
      <w:ind w:left="4320"/>
    </w:pPr>
    <w:rPr>
      <w:rFonts w:ascii="標楷體" w:eastAsia="標楷體"/>
    </w:rPr>
  </w:style>
  <w:style w:type="table" w:styleId="a7">
    <w:name w:val="Table Grid"/>
    <w:basedOn w:val="a1"/>
    <w:rsid w:val="00062C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1"/>
    <w:basedOn w:val="a"/>
    <w:autoRedefine/>
    <w:rsid w:val="00851DB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3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830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8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76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01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40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(新式 )</vt:lpstr>
    </vt:vector>
  </TitlesOfParts>
  <Company>fgu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(新式 )</dc:title>
  <dc:subject/>
  <dc:creator>pcroom18</dc:creator>
  <cp:keywords/>
  <dc:description/>
  <cp:lastModifiedBy>yijen yijen</cp:lastModifiedBy>
  <cp:revision>3</cp:revision>
  <cp:lastPrinted>2013-03-12T01:14:00Z</cp:lastPrinted>
  <dcterms:created xsi:type="dcterms:W3CDTF">2016-09-09T12:25:00Z</dcterms:created>
  <dcterms:modified xsi:type="dcterms:W3CDTF">2017-06-02T10:18:00Z</dcterms:modified>
</cp:coreProperties>
</file>